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4F05F8" w:rsidR="00B36C80" w:rsidRPr="00360BE8" w:rsidRDefault="00000000">
      <w:pPr>
        <w:shd w:val="clear" w:color="auto" w:fill="FFFFFF"/>
        <w:spacing w:before="375" w:after="300" w:line="240" w:lineRule="auto"/>
        <w:jc w:val="center"/>
        <w:rPr>
          <w:rFonts w:ascii="Times New Roman" w:eastAsia="PT Serif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erif" w:hAnsi="Times New Roman" w:cs="Times New Roman"/>
          <w:color w:val="000000"/>
          <w:sz w:val="24"/>
          <w:szCs w:val="24"/>
        </w:rPr>
        <w:t>ООО «</w:t>
      </w:r>
      <w:r w:rsidR="00360BE8">
        <w:rPr>
          <w:rFonts w:ascii="Times New Roman" w:eastAsia="PT Serif" w:hAnsi="Times New Roman" w:cs="Times New Roman"/>
          <w:color w:val="000000"/>
          <w:sz w:val="24"/>
          <w:szCs w:val="24"/>
        </w:rPr>
        <w:t>Юридическая азбука</w:t>
      </w:r>
      <w:r w:rsidRPr="00360BE8">
        <w:rPr>
          <w:rFonts w:ascii="Times New Roman" w:eastAsia="PT Serif" w:hAnsi="Times New Roman" w:cs="Times New Roman"/>
          <w:color w:val="000000"/>
          <w:sz w:val="24"/>
          <w:szCs w:val="24"/>
        </w:rPr>
        <w:t>»</w:t>
      </w:r>
    </w:p>
    <w:p w14:paraId="00000002" w14:textId="77777777" w:rsidR="00B36C80" w:rsidRPr="00360BE8" w:rsidRDefault="00000000">
      <w:pPr>
        <w:shd w:val="clear" w:color="auto" w:fill="FFFFFF"/>
        <w:spacing w:after="0" w:line="240" w:lineRule="auto"/>
        <w:jc w:val="center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b/>
          <w:color w:val="000000"/>
          <w:sz w:val="24"/>
          <w:szCs w:val="24"/>
        </w:rPr>
        <w:t>ПРИКАЗ</w:t>
      </w:r>
    </w:p>
    <w:p w14:paraId="00000003" w14:textId="77777777" w:rsidR="00B36C80" w:rsidRPr="00360BE8" w:rsidRDefault="00000000">
      <w:pPr>
        <w:shd w:val="clear" w:color="auto" w:fill="FFFFFF"/>
        <w:spacing w:after="0" w:line="240" w:lineRule="auto"/>
        <w:jc w:val="center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 </w:t>
      </w:r>
    </w:p>
    <w:p w14:paraId="00000004" w14:textId="7F9AB501" w:rsidR="00B36C80" w:rsidRPr="00360BE8" w:rsidRDefault="00000000">
      <w:pPr>
        <w:shd w:val="clear" w:color="auto" w:fill="FFFFFF"/>
        <w:spacing w:after="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2019145839"/>
        </w:sdtPr>
        <w:sdtContent>
          <w:r w:rsidRPr="00360BE8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№ </w:t>
          </w:r>
          <w:r w:rsidR="00F21DFA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5555</w:t>
          </w:r>
          <w:r w:rsidRPr="00360BE8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/к-п</w:t>
          </w:r>
        </w:sdtContent>
      </w:sdt>
    </w:p>
    <w:p w14:paraId="00000005" w14:textId="6C8891E9" w:rsidR="00B36C80" w:rsidRPr="00360BE8" w:rsidRDefault="00000000">
      <w:pPr>
        <w:shd w:val="clear" w:color="auto" w:fill="FFFFFF"/>
        <w:spacing w:after="0" w:line="240" w:lineRule="auto"/>
        <w:jc w:val="right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06 июня </w:t>
      </w:r>
      <w:r w:rsidR="00360BE8">
        <w:rPr>
          <w:rFonts w:ascii="Times New Roman" w:eastAsia="PT Sans" w:hAnsi="Times New Roman" w:cs="Times New Roman"/>
          <w:color w:val="000000"/>
          <w:sz w:val="24"/>
          <w:szCs w:val="24"/>
        </w:rPr>
        <w:t>2023</w:t>
      </w: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 г.</w:t>
      </w:r>
    </w:p>
    <w:p w14:paraId="00000006" w14:textId="77777777" w:rsidR="00B36C80" w:rsidRPr="00360BE8" w:rsidRDefault="00000000">
      <w:pPr>
        <w:shd w:val="clear" w:color="auto" w:fill="FFFFFF"/>
        <w:spacing w:after="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 </w:t>
      </w:r>
    </w:p>
    <w:p w14:paraId="00000007" w14:textId="7E378500" w:rsidR="00B36C80" w:rsidRPr="00360BE8" w:rsidRDefault="00000000">
      <w:pPr>
        <w:shd w:val="clear" w:color="auto" w:fill="FFFFFF"/>
        <w:spacing w:after="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В связи с поступившим от Ивановой К.С. заявлением, в котором она уведомляет администрацию ООО «</w:t>
      </w:r>
      <w:r w:rsidR="00360BE8">
        <w:rPr>
          <w:rFonts w:ascii="Times New Roman" w:eastAsia="PT Sans" w:hAnsi="Times New Roman" w:cs="Times New Roman"/>
          <w:color w:val="000000"/>
          <w:sz w:val="24"/>
          <w:szCs w:val="24"/>
        </w:rPr>
        <w:t>Юридическая азбука</w:t>
      </w: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» об изменении персональных данных,</w:t>
      </w:r>
    </w:p>
    <w:p w14:paraId="00000008" w14:textId="77777777" w:rsidR="00B36C80" w:rsidRPr="00360BE8" w:rsidRDefault="00000000">
      <w:pPr>
        <w:shd w:val="clear" w:color="auto" w:fill="FFFFFF"/>
        <w:spacing w:after="0" w:line="240" w:lineRule="auto"/>
        <w:jc w:val="center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b/>
          <w:color w:val="000000"/>
          <w:sz w:val="24"/>
          <w:szCs w:val="24"/>
        </w:rPr>
        <w:t> </w:t>
      </w:r>
    </w:p>
    <w:p w14:paraId="00000009" w14:textId="77777777" w:rsidR="00B36C80" w:rsidRPr="00360BE8" w:rsidRDefault="00000000">
      <w:pPr>
        <w:shd w:val="clear" w:color="auto" w:fill="FFFFFF"/>
        <w:spacing w:after="0" w:line="240" w:lineRule="auto"/>
        <w:jc w:val="center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b/>
          <w:color w:val="000000"/>
          <w:sz w:val="24"/>
          <w:szCs w:val="24"/>
        </w:rPr>
        <w:t>Приказываю</w:t>
      </w: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:</w:t>
      </w:r>
    </w:p>
    <w:p w14:paraId="0000000A" w14:textId="77777777" w:rsidR="00B36C80" w:rsidRPr="00360BE8" w:rsidRDefault="00000000">
      <w:pPr>
        <w:shd w:val="clear" w:color="auto" w:fill="FFFFFF"/>
        <w:spacing w:after="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 </w:t>
      </w:r>
    </w:p>
    <w:p w14:paraId="0000000B" w14:textId="4FE06571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 В срок до 15 июня </w:t>
      </w:r>
      <w:r w:rsidR="00360BE8">
        <w:rPr>
          <w:rFonts w:ascii="Times New Roman" w:eastAsia="PT Sans" w:hAnsi="Times New Roman" w:cs="Times New Roman"/>
          <w:color w:val="000000"/>
          <w:sz w:val="24"/>
          <w:szCs w:val="24"/>
        </w:rPr>
        <w:t>2023</w:t>
      </w: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 xml:space="preserve"> года:</w:t>
      </w:r>
    </w:p>
    <w:p w14:paraId="0000000C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1.1. Подготовить дополнительное соглашение к трудовому договору с Ивановой К.С., учитывающее изменение ее персональных данных (фамилии и паспортных данных).</w:t>
      </w:r>
    </w:p>
    <w:p w14:paraId="0000000D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1.2. Внести в трудовую книжку Ивановой К.С. информацию о смене фамилии.</w:t>
      </w:r>
    </w:p>
    <w:p w14:paraId="0000000E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1.3. Внести в личную карточку Ивановой К.С. информацию о смене фамилии и паспортных данных.</w:t>
      </w:r>
    </w:p>
    <w:p w14:paraId="0000000F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1.4. Внести изменения, связанные со сменой Ивановой К.С. фамилии, в Табель учета рабочего времени, График отпусков и лицевой счет.</w:t>
      </w:r>
    </w:p>
    <w:p w14:paraId="00000010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1.5. Обеспечить учет новых персональных данных Ивановой К.С. при составлении налоговой отчетности и отчетности во внебюджетные фонды.</w:t>
      </w:r>
    </w:p>
    <w:bookmarkStart w:id="0" w:name="_heading=h.gjdgxs" w:colFirst="0" w:colLast="0"/>
    <w:bookmarkEnd w:id="0"/>
    <w:p w14:paraId="00000011" w14:textId="5BDCEE99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701090934"/>
        </w:sdtPr>
        <w:sdtContent>
          <w:r w:rsidRPr="00360BE8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1.6. Оформить на Иванову К.С. новую доверенность, одновременно отозвав прежнюю (от 1 января 2020 года №14-</w:t>
          </w:r>
        </w:sdtContent>
      </w:sdt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д).</w:t>
      </w:r>
    </w:p>
    <w:p w14:paraId="00000012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1.7. Уведомить сотрудников компании, контрагентов и прочих заинтересованных лиц о том, что на Иванову К.С. оформлена новая доверенность.</w:t>
      </w:r>
    </w:p>
    <w:p w14:paraId="00000013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1.8. Оформить документы, необходимые для замены банковской карты, выданной Ивановой К.С. в рамках зарплатного проекта.</w:t>
      </w:r>
    </w:p>
    <w:p w14:paraId="00000014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1.9. Оформить документы, необходимые для замены полиса добровольного медицинского страхования, выданного Ивановой К.С. в рамках корпоративной программы добровольного медицинского страхования.</w:t>
      </w:r>
    </w:p>
    <w:p w14:paraId="00000015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1.10. Уведомить Иванову К.С. о необходимости подачи заявления о замене свидетельства обязательного пенсионного страхования.</w:t>
      </w:r>
    </w:p>
    <w:p w14:paraId="00000016" w14:textId="7777777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1.11. Уведомить Иванову К.С.  о необходимости провести замену полиса обязательного медицинского страхования.</w:t>
      </w:r>
    </w:p>
    <w:p w14:paraId="00000017" w14:textId="2986B4A7" w:rsidR="00B36C80" w:rsidRPr="00360BE8" w:rsidRDefault="00000000" w:rsidP="00360BE8">
      <w:pPr>
        <w:shd w:val="clear" w:color="auto" w:fill="FFFFFF"/>
        <w:spacing w:before="120" w:after="120" w:line="240" w:lineRule="auto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2. Ответственным за исполнение настоящего приказа назначить ведущего HR-менеджера ООО «</w:t>
      </w:r>
      <w:r w:rsidR="00360BE8">
        <w:rPr>
          <w:rFonts w:ascii="Times New Roman" w:eastAsia="PT Sans" w:hAnsi="Times New Roman" w:cs="Times New Roman"/>
          <w:color w:val="000000"/>
          <w:sz w:val="24"/>
          <w:szCs w:val="24"/>
        </w:rPr>
        <w:t>Юридическая азбука</w:t>
      </w: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» Петрову И.И.</w:t>
      </w:r>
    </w:p>
    <w:p w14:paraId="2264FE43" w14:textId="77777777" w:rsidR="00360BE8" w:rsidRDefault="00000000">
      <w:pPr>
        <w:shd w:val="clear" w:color="auto" w:fill="FFFFFF"/>
        <w:spacing w:after="0" w:line="240" w:lineRule="auto"/>
        <w:jc w:val="right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 </w:t>
      </w:r>
    </w:p>
    <w:p w14:paraId="666ACDCB" w14:textId="77777777" w:rsidR="00360BE8" w:rsidRDefault="00360BE8">
      <w:pPr>
        <w:shd w:val="clear" w:color="auto" w:fill="FFFFFF"/>
        <w:spacing w:after="0" w:line="240" w:lineRule="auto"/>
        <w:jc w:val="right"/>
        <w:rPr>
          <w:rFonts w:ascii="Times New Roman" w:eastAsia="PT Sans" w:hAnsi="Times New Roman" w:cs="Times New Roman"/>
          <w:color w:val="000000"/>
          <w:sz w:val="24"/>
          <w:szCs w:val="24"/>
        </w:rPr>
      </w:pPr>
    </w:p>
    <w:p w14:paraId="1E559AC2" w14:textId="77777777" w:rsidR="00360BE8" w:rsidRDefault="00360BE8">
      <w:pPr>
        <w:shd w:val="clear" w:color="auto" w:fill="FFFFFF"/>
        <w:spacing w:after="0" w:line="240" w:lineRule="auto"/>
        <w:jc w:val="right"/>
        <w:rPr>
          <w:rFonts w:ascii="Times New Roman" w:eastAsia="PT Sans" w:hAnsi="Times New Roman" w:cs="Times New Roman"/>
          <w:color w:val="000000"/>
          <w:sz w:val="24"/>
          <w:szCs w:val="24"/>
        </w:rPr>
      </w:pPr>
    </w:p>
    <w:p w14:paraId="00000018" w14:textId="2A65CC26" w:rsidR="00B36C80" w:rsidRPr="00360BE8" w:rsidRDefault="00000000">
      <w:pPr>
        <w:shd w:val="clear" w:color="auto" w:fill="FFFFFF"/>
        <w:spacing w:after="0" w:line="240" w:lineRule="auto"/>
        <w:jc w:val="right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360BE8">
        <w:rPr>
          <w:rFonts w:ascii="Times New Roman" w:eastAsia="PT Sans" w:hAnsi="Times New Roman" w:cs="Times New Roman"/>
          <w:color w:val="000000"/>
          <w:sz w:val="24"/>
          <w:szCs w:val="24"/>
        </w:rPr>
        <w:t>Генеральный директор П.П. Фиалкин</w:t>
      </w:r>
    </w:p>
    <w:p w14:paraId="00000019" w14:textId="77777777" w:rsidR="00B36C80" w:rsidRPr="00360BE8" w:rsidRDefault="00B36C80">
      <w:pPr>
        <w:rPr>
          <w:rFonts w:ascii="Times New Roman" w:hAnsi="Times New Roman" w:cs="Times New Roman"/>
          <w:sz w:val="24"/>
          <w:szCs w:val="24"/>
        </w:rPr>
      </w:pPr>
    </w:p>
    <w:sectPr w:rsidR="00B36C80" w:rsidRPr="00360BE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80"/>
    <w:rsid w:val="002C214E"/>
    <w:rsid w:val="00360BE8"/>
    <w:rsid w:val="00B36C80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AA2"/>
  <w15:docId w15:val="{29DA38E9-2B19-4689-94B1-C75F410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4C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5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1l9EOECDkq+i5hMN/APJTWdSA==">AMUW2mVKGsBmR2mLJdcDDiSTZfnxmzcwmDkUf1J8ZbdmOx6xlSaMohNYPpIujixiM98Vmpd01I8mlfvajTSRAbOPu42HwGP1NFWFrwAo4gXYg/y8hrL+VcPOvNn4dHff8fkJhUqS+HVf6TVM8I2W/7jA8QRcTt89u45gkB5ugrMFzXEoF1bzCclanfpfIGihsLBsm+rrzJI1wK0SqgD03IUyOmuI2mviVQ==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https://lawabc.ru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от работника о смене фамилии и паспортных данных</dc:title>
  <dc:subject>Образец заявления от работника о смене фамилии и паспортных данных</dc:subject>
  <dc:creator>https://lawabc.ru</dc:creator>
  <cp:keywords>Образец заявления от работника о смене фамилии и паспортных данных</cp:keywords>
  <dc:description>Образец заявления от работника о смене фамилии и паспортных данных</dc:description>
  <cp:lastModifiedBy>Sergey Eremeev</cp:lastModifiedBy>
  <cp:revision>7</cp:revision>
  <cp:lastPrinted>2023-03-12T05:24:00Z</cp:lastPrinted>
  <dcterms:created xsi:type="dcterms:W3CDTF">2020-07-14T10:02:00Z</dcterms:created>
  <dcterms:modified xsi:type="dcterms:W3CDTF">2023-03-12T05:25:00Z</dcterms:modified>
  <cp:category>Образец заявления от работника о смене фамилии и паспортных данных</cp:category>
</cp:coreProperties>
</file>