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7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</w:tblGrid>
      <w:tr w:rsidR="00D4134F" w:rsidRPr="00207CB8" w:rsidTr="00207CB8">
        <w:trPr>
          <w:jc w:val="right"/>
        </w:trPr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34F" w:rsidRPr="00207CB8" w:rsidRDefault="00D207A3" w:rsidP="00D207A3">
            <w:pPr>
              <w:rPr>
                <w:rFonts w:ascii="Times New Roman" w:hAnsi="Times New Roman" w:cs="Times New Roman"/>
              </w:rPr>
            </w:pPr>
            <w:r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Директору ФГУП</w:t>
            </w:r>
            <w:r w:rsidRPr="00207CB8">
              <w:rPr>
                <w:rFonts w:ascii="Times New Roman" w:hAnsi="Times New Roman" w:cs="Times New Roman"/>
              </w:rPr>
              <w:br/>
            </w:r>
            <w:r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«Большой Московский</w:t>
            </w:r>
            <w:r w:rsidRPr="00207CB8">
              <w:rPr>
                <w:rFonts w:ascii="Times New Roman" w:hAnsi="Times New Roman" w:cs="Times New Roman"/>
              </w:rPr>
              <w:br/>
            </w:r>
            <w:r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государственный цирк»</w:t>
            </w:r>
            <w:r w:rsidRPr="00207CB8">
              <w:rPr>
                <w:rFonts w:ascii="Times New Roman" w:hAnsi="Times New Roman" w:cs="Times New Roman"/>
              </w:rPr>
              <w:br/>
            </w:r>
            <w:r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А.В. Львову</w:t>
            </w:r>
            <w:r w:rsidRPr="00207CB8">
              <w:rPr>
                <w:rFonts w:ascii="Times New Roman" w:hAnsi="Times New Roman" w:cs="Times New Roman"/>
              </w:rPr>
              <w:br/>
              <w:t xml:space="preserve">от </w:t>
            </w:r>
            <w:r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А.С. Глебовой</w:t>
            </w:r>
          </w:p>
        </w:tc>
      </w:tr>
    </w:tbl>
    <w:p w:rsidR="00D4134F" w:rsidRPr="00207CB8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07CB8">
        <w:rPr>
          <w:rFonts w:ascii="Times New Roman" w:hAnsi="Times New Roman" w:cs="Times New Roman"/>
          <w:sz w:val="24"/>
          <w:szCs w:val="24"/>
        </w:rPr>
        <w:t> </w:t>
      </w:r>
    </w:p>
    <w:p w:rsidR="00D4134F" w:rsidRPr="00207CB8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07CB8">
        <w:rPr>
          <w:rFonts w:ascii="Times New Roman" w:hAnsi="Times New Roman" w:cs="Times New Roman"/>
          <w:sz w:val="24"/>
          <w:szCs w:val="24"/>
        </w:rPr>
        <w:t>ЗАЯВЛЕНИЕ</w:t>
      </w:r>
    </w:p>
    <w:p w:rsidR="00D4134F" w:rsidRPr="00207CB8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07CB8">
        <w:rPr>
          <w:rFonts w:ascii="Times New Roman" w:hAnsi="Times New Roman" w:cs="Times New Roman"/>
          <w:sz w:val="24"/>
          <w:szCs w:val="24"/>
        </w:rPr>
        <w:t> </w:t>
      </w:r>
    </w:p>
    <w:p w:rsidR="00207CB8" w:rsidRDefault="00207CB8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4134F" w:rsidRPr="00207CB8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07CB8">
        <w:rPr>
          <w:rFonts w:ascii="Times New Roman" w:hAnsi="Times New Roman" w:cs="Times New Roman"/>
          <w:sz w:val="24"/>
          <w:szCs w:val="24"/>
        </w:rPr>
        <w:t xml:space="preserve">Я,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Глебова Алла Степановна</w:t>
      </w:r>
      <w:r w:rsidRPr="00207CB8">
        <w:rPr>
          <w:rFonts w:ascii="Times New Roman" w:hAnsi="Times New Roman" w:cs="Times New Roman"/>
          <w:sz w:val="24"/>
          <w:szCs w:val="24"/>
        </w:rPr>
        <w:t>, проживающ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ая</w:t>
      </w:r>
      <w:r w:rsidRPr="00207CB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 Москва, 5-й Войковский пр.,</w:t>
      </w:r>
      <w:r w:rsidR="00207CB8">
        <w:rPr>
          <w:rFonts w:ascii="Times New Roman" w:hAnsi="Times New Roman" w:cs="Times New Roman"/>
          <w:sz w:val="24"/>
          <w:szCs w:val="24"/>
        </w:rPr>
        <w:t xml:space="preserve">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д. 6, кв. 13</w:t>
      </w:r>
      <w:r w:rsidRPr="00207CB8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45 02</w:t>
      </w:r>
      <w:r w:rsidRPr="00207CB8">
        <w:rPr>
          <w:rFonts w:ascii="Times New Roman" w:hAnsi="Times New Roman" w:cs="Times New Roman"/>
          <w:sz w:val="24"/>
          <w:szCs w:val="24"/>
        </w:rPr>
        <w:t xml:space="preserve"> № 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606456</w:t>
      </w:r>
      <w:r w:rsidRPr="00207CB8"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ОВД «Войковский»</w:t>
      </w:r>
      <w:r w:rsidRPr="00207CB8">
        <w:rPr>
          <w:rFonts w:ascii="Times New Roman" w:hAnsi="Times New Roman" w:cs="Times New Roman"/>
          <w:sz w:val="24"/>
          <w:szCs w:val="24"/>
        </w:rPr>
        <w:t> г.</w:t>
      </w:r>
      <w:r w:rsidRPr="00207CB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Москвы 12 августа</w:t>
      </w:r>
      <w:r w:rsidR="00207CB8">
        <w:rPr>
          <w:rFonts w:ascii="Times New Roman" w:hAnsi="Times New Roman" w:cs="Times New Roman"/>
          <w:sz w:val="24"/>
          <w:szCs w:val="24"/>
        </w:rPr>
        <w:t xml:space="preserve">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2002</w:t>
      </w:r>
      <w:r w:rsidRPr="00207CB8">
        <w:rPr>
          <w:rFonts w:ascii="Times New Roman" w:hAnsi="Times New Roman" w:cs="Times New Roman"/>
          <w:sz w:val="24"/>
          <w:szCs w:val="24"/>
        </w:rPr>
        <w:t xml:space="preserve"> г., подтверждаю свое согласие на заключение трудового договора между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моим сыном</w:t>
      </w:r>
      <w:r w:rsidR="00207CB8">
        <w:rPr>
          <w:rFonts w:ascii="Times New Roman" w:hAnsi="Times New Roman" w:cs="Times New Roman"/>
          <w:sz w:val="24"/>
          <w:szCs w:val="24"/>
        </w:rPr>
        <w:t xml:space="preserve">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Глебовым Романом Олеговичем</w:t>
      </w:r>
      <w:r w:rsidRPr="00207CB8">
        <w:rPr>
          <w:rFonts w:ascii="Times New Roman" w:hAnsi="Times New Roman" w:cs="Times New Roman"/>
          <w:sz w:val="24"/>
          <w:szCs w:val="24"/>
        </w:rPr>
        <w:t xml:space="preserve"> </w:t>
      </w:r>
      <w:r w:rsidR="006C3022" w:rsidRPr="00207CB8">
        <w:rPr>
          <w:rFonts w:ascii="Times New Roman" w:hAnsi="Times New Roman" w:cs="Times New Roman"/>
          <w:sz w:val="24"/>
          <w:szCs w:val="24"/>
        </w:rPr>
        <w:t xml:space="preserve">2005 </w:t>
      </w:r>
      <w:r w:rsidRPr="00207CB8">
        <w:rPr>
          <w:rFonts w:ascii="Times New Roman" w:hAnsi="Times New Roman" w:cs="Times New Roman"/>
          <w:sz w:val="24"/>
          <w:szCs w:val="24"/>
        </w:rPr>
        <w:t>года рождения (свидетельство о рождении сери</w:t>
      </w:r>
      <w:bookmarkStart w:id="0" w:name="_GoBack"/>
      <w:bookmarkEnd w:id="0"/>
      <w:r w:rsidRPr="00207CB8">
        <w:rPr>
          <w:rFonts w:ascii="Times New Roman" w:hAnsi="Times New Roman" w:cs="Times New Roman"/>
          <w:sz w:val="24"/>
          <w:szCs w:val="24"/>
        </w:rPr>
        <w:t xml:space="preserve">и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II-ИК</w:t>
      </w:r>
      <w:r w:rsidRPr="00207CB8">
        <w:rPr>
          <w:rFonts w:ascii="Times New Roman" w:hAnsi="Times New Roman" w:cs="Times New Roman"/>
          <w:sz w:val="24"/>
          <w:szCs w:val="24"/>
        </w:rPr>
        <w:t xml:space="preserve"> № 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769763</w:t>
      </w:r>
      <w:r w:rsidRPr="00207CB8">
        <w:rPr>
          <w:rFonts w:ascii="Times New Roman" w:hAnsi="Times New Roman" w:cs="Times New Roman"/>
          <w:sz w:val="24"/>
          <w:szCs w:val="24"/>
        </w:rPr>
        <w:t xml:space="preserve"> выдано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Левобережным отделом ЗАГС</w:t>
      </w:r>
      <w:r w:rsidRPr="00207CB8">
        <w:rPr>
          <w:rFonts w:ascii="Times New Roman" w:hAnsi="Times New Roman" w:cs="Times New Roman"/>
          <w:sz w:val="24"/>
          <w:szCs w:val="24"/>
        </w:rPr>
        <w:t> г.</w:t>
      </w:r>
      <w:r w:rsidRPr="00207CB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Москвы 12 августа 1997</w:t>
      </w:r>
      <w:r w:rsidRPr="00207CB8">
        <w:rPr>
          <w:rFonts w:ascii="Times New Roman" w:hAnsi="Times New Roman" w:cs="Times New Roman"/>
          <w:sz w:val="24"/>
          <w:szCs w:val="24"/>
        </w:rPr>
        <w:t xml:space="preserve"> г.), </w:t>
      </w:r>
      <w:r w:rsidR="00207CB8">
        <w:rPr>
          <w:rFonts w:ascii="Times New Roman" w:hAnsi="Times New Roman" w:cs="Times New Roman"/>
          <w:sz w:val="24"/>
          <w:szCs w:val="24"/>
        </w:rPr>
        <w:t xml:space="preserve"> </w:t>
      </w:r>
      <w:r w:rsidRPr="00207CB8">
        <w:rPr>
          <w:rFonts w:ascii="Times New Roman" w:hAnsi="Times New Roman" w:cs="Times New Roman"/>
          <w:sz w:val="24"/>
          <w:szCs w:val="24"/>
        </w:rPr>
        <w:t xml:space="preserve">проживающим по адресу: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 Москва, 5-й Войковский пр., д. 6, кв. 13</w:t>
      </w:r>
      <w:r w:rsidRPr="00207CB8">
        <w:rPr>
          <w:rFonts w:ascii="Times New Roman" w:hAnsi="Times New Roman" w:cs="Times New Roman"/>
          <w:sz w:val="24"/>
          <w:szCs w:val="24"/>
        </w:rPr>
        <w:t xml:space="preserve">, и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ФГУП «Большой</w:t>
      </w:r>
      <w:r w:rsidR="00207CB8">
        <w:rPr>
          <w:rFonts w:ascii="Times New Roman" w:hAnsi="Times New Roman" w:cs="Times New Roman"/>
          <w:sz w:val="24"/>
          <w:szCs w:val="24"/>
        </w:rPr>
        <w:t xml:space="preserve">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Московский государственный цирк»</w:t>
      </w:r>
      <w:r w:rsidRPr="00207CB8">
        <w:rPr>
          <w:rFonts w:ascii="Times New Roman" w:hAnsi="Times New Roman" w:cs="Times New Roman"/>
          <w:sz w:val="24"/>
          <w:szCs w:val="24"/>
        </w:rPr>
        <w:t xml:space="preserve"> на выполнение работ в должности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разносчика программ</w:t>
      </w:r>
      <w:r w:rsidR="00207CB8">
        <w:rPr>
          <w:rFonts w:ascii="Times New Roman" w:hAnsi="Times New Roman" w:cs="Times New Roman"/>
          <w:sz w:val="24"/>
          <w:szCs w:val="24"/>
        </w:rPr>
        <w:t xml:space="preserve"> </w:t>
      </w: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представления</w:t>
      </w:r>
      <w:r w:rsidRPr="00207CB8">
        <w:rPr>
          <w:rFonts w:ascii="Times New Roman" w:hAnsi="Times New Roman" w:cs="Times New Roman"/>
          <w:sz w:val="24"/>
          <w:szCs w:val="24"/>
        </w:rPr>
        <w:t>.</w:t>
      </w:r>
    </w:p>
    <w:p w:rsidR="00D4134F" w:rsidRPr="00207CB8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07CB8">
        <w:rPr>
          <w:rFonts w:ascii="Times New Roman" w:hAnsi="Times New Roman" w:cs="Times New Roman"/>
          <w:sz w:val="24"/>
          <w:szCs w:val="24"/>
        </w:rPr>
        <w:t> </w:t>
      </w:r>
    </w:p>
    <w:p w:rsidR="00207CB8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07CB8">
        <w:rPr>
          <w:rFonts w:ascii="Times New Roman" w:hAnsi="Times New Roman" w:cs="Times New Roman"/>
          <w:sz w:val="24"/>
          <w:szCs w:val="24"/>
        </w:rPr>
        <w:t xml:space="preserve">     </w:t>
      </w:r>
    </w:p>
    <w:p w:rsidR="00207CB8" w:rsidRDefault="00207CB8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4134F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07CB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Копия свидетельства о рождении Глебова Р.О. прилагается</w:t>
      </w:r>
      <w:r w:rsidRPr="00207CB8">
        <w:rPr>
          <w:rFonts w:ascii="Times New Roman" w:hAnsi="Times New Roman" w:cs="Times New Roman"/>
          <w:sz w:val="24"/>
          <w:szCs w:val="24"/>
        </w:rPr>
        <w:t>.</w:t>
      </w:r>
    </w:p>
    <w:p w:rsidR="00207CB8" w:rsidRDefault="00207CB8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07CB8" w:rsidRDefault="00207CB8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07CB8" w:rsidRPr="00207CB8" w:rsidRDefault="00207CB8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4134F" w:rsidRPr="00207CB8" w:rsidRDefault="00D207A3" w:rsidP="00D207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07CB8">
        <w:rPr>
          <w:rFonts w:ascii="Times New Roman" w:hAnsi="Times New Roman" w:cs="Times New Roman"/>
          <w:sz w:val="24"/>
          <w:szCs w:val="24"/>
        </w:rPr>
        <w:t xml:space="preserve">     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100"/>
        <w:gridCol w:w="3765"/>
      </w:tblGrid>
      <w:tr w:rsidR="00D4134F" w:rsidRPr="00207CB8" w:rsidTr="0073192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34F" w:rsidRPr="00207CB8" w:rsidRDefault="00D207A3" w:rsidP="00D207A3">
            <w:pPr>
              <w:rPr>
                <w:rFonts w:ascii="Times New Roman" w:hAnsi="Times New Roman" w:cs="Times New Roman"/>
              </w:rPr>
            </w:pPr>
            <w:r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13.02.</w:t>
            </w:r>
            <w:r w:rsidR="006C3022"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</w:t>
            </w:r>
          </w:p>
        </w:tc>
        <w:tc>
          <w:tcPr>
            <w:tcW w:w="210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34F" w:rsidRPr="00207CB8" w:rsidRDefault="00D207A3" w:rsidP="00D207A3">
            <w:pPr>
              <w:rPr>
                <w:rFonts w:ascii="Times New Roman" w:hAnsi="Times New Roman" w:cs="Times New Roman"/>
              </w:rPr>
            </w:pPr>
            <w:r w:rsidRPr="00207C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34F" w:rsidRPr="00207CB8" w:rsidRDefault="00D207A3" w:rsidP="00D207A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8">
              <w:rPr>
                <w:rFonts w:ascii="Times New Roman" w:hAnsi="Times New Roman" w:cs="Times New Roman"/>
                <w:sz w:val="24"/>
                <w:szCs w:val="24"/>
              </w:rPr>
              <w:t xml:space="preserve">    </w:t>
            </w:r>
            <w:r w:rsidRPr="00207C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А.С. Глебова</w:t>
            </w:r>
          </w:p>
        </w:tc>
      </w:tr>
    </w:tbl>
    <w:p w:rsidR="00D4134F" w:rsidRPr="00207CB8" w:rsidRDefault="00D413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134F" w:rsidRPr="00207CB8" w:rsidRDefault="00D4134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4134F" w:rsidRPr="00207CB8" w:rsidSect="00D20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54" w:rsidRDefault="00A71A54" w:rsidP="00FE7FF3">
      <w:r>
        <w:separator/>
      </w:r>
    </w:p>
  </w:endnote>
  <w:endnote w:type="continuationSeparator" w:id="0">
    <w:p w:rsidR="00A71A54" w:rsidRDefault="00A71A54" w:rsidP="00F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F3" w:rsidRDefault="00FE7FF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F3" w:rsidRDefault="00FE7FF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F3" w:rsidRDefault="00FE7F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54" w:rsidRDefault="00A71A54" w:rsidP="00FE7FF3">
      <w:r>
        <w:separator/>
      </w:r>
    </w:p>
  </w:footnote>
  <w:footnote w:type="continuationSeparator" w:id="0">
    <w:p w:rsidR="00A71A54" w:rsidRDefault="00A71A54" w:rsidP="00FE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F3" w:rsidRDefault="00FE7FF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F3" w:rsidRDefault="00FE7FF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F3" w:rsidRDefault="00FE7FF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3"/>
    <w:rsid w:val="000F60CC"/>
    <w:rsid w:val="001A20ED"/>
    <w:rsid w:val="001F5C7D"/>
    <w:rsid w:val="00207CB8"/>
    <w:rsid w:val="003947E4"/>
    <w:rsid w:val="00422449"/>
    <w:rsid w:val="006C3022"/>
    <w:rsid w:val="00731928"/>
    <w:rsid w:val="007507EF"/>
    <w:rsid w:val="00A71A54"/>
    <w:rsid w:val="00A936ED"/>
    <w:rsid w:val="00BD33C3"/>
    <w:rsid w:val="00D207A3"/>
    <w:rsid w:val="00D4134F"/>
    <w:rsid w:val="00D91428"/>
    <w:rsid w:val="00EC2E28"/>
    <w:rsid w:val="00EC6848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2AB3B"/>
  <w15:chartTrackingRefBased/>
  <w15:docId w15:val="{4AC6EA4E-B7FD-46B4-B902-80769C8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34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4134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41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134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3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34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13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3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34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41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34F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D4134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D4134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D4134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D4134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D41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D4134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D4134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D4134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D4134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D4134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4134F"/>
    <w:rPr>
      <w:color w:val="FF9900"/>
    </w:rPr>
  </w:style>
  <w:style w:type="character" w:customStyle="1" w:styleId="small">
    <w:name w:val="small"/>
    <w:basedOn w:val="a0"/>
    <w:rsid w:val="00D4134F"/>
    <w:rPr>
      <w:sz w:val="15"/>
      <w:szCs w:val="15"/>
    </w:rPr>
  </w:style>
  <w:style w:type="character" w:customStyle="1" w:styleId="fill">
    <w:name w:val="fill"/>
    <w:basedOn w:val="a0"/>
    <w:rsid w:val="00D4134F"/>
    <w:rPr>
      <w:b/>
      <w:bCs/>
      <w:i/>
      <w:iCs/>
      <w:color w:val="FF0000"/>
    </w:rPr>
  </w:style>
  <w:style w:type="character" w:customStyle="1" w:styleId="maggd">
    <w:name w:val="maggd"/>
    <w:basedOn w:val="a0"/>
    <w:rsid w:val="00D4134F"/>
    <w:rPr>
      <w:color w:val="006400"/>
    </w:rPr>
  </w:style>
  <w:style w:type="character" w:customStyle="1" w:styleId="magusn">
    <w:name w:val="magusn"/>
    <w:basedOn w:val="a0"/>
    <w:rsid w:val="00D4134F"/>
    <w:rPr>
      <w:color w:val="006666"/>
    </w:rPr>
  </w:style>
  <w:style w:type="character" w:customStyle="1" w:styleId="enp">
    <w:name w:val="enp"/>
    <w:basedOn w:val="a0"/>
    <w:rsid w:val="00D4134F"/>
    <w:rPr>
      <w:color w:val="3C7828"/>
    </w:rPr>
  </w:style>
  <w:style w:type="character" w:customStyle="1" w:styleId="kdkss">
    <w:name w:val="kdkss"/>
    <w:basedOn w:val="a0"/>
    <w:rsid w:val="00D4134F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D20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7A3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207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07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07A3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07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07A3"/>
    <w:rPr>
      <w:rFonts w:eastAsia="Times New Roman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FE7F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E7FF3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E7F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E7FF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PresentationFormat>q0k08j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родителя о подтверждении согласия на трудоустройство несовершеннолетнего подростка</vt:lpstr>
    </vt:vector>
  </TitlesOfParts>
  <Manager/>
  <Company>https://lawabc.ru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родителя о согласии на трудоустройство несовершеннолетнего гражданина</dc:title>
  <dc:subject>Образец заявления родителя о согласии на трудоустройство несовершеннолетнего гражданина</dc:subject>
  <dc:creator>https://lawabc.ru</dc:creator>
  <cp:keywords>Образец заявления родителя о согласии на трудоустройство несовершеннолетнего гражданина</cp:keywords>
  <dc:description>Образец заявления родителя о согласии на трудоустройство несовершеннолетнего гражданина</dc:description>
  <cp:lastModifiedBy>Sales</cp:lastModifiedBy>
  <cp:revision>4</cp:revision>
  <dcterms:created xsi:type="dcterms:W3CDTF">2022-12-19T11:51:00Z</dcterms:created>
  <dcterms:modified xsi:type="dcterms:W3CDTF">2022-12-19T12:10:00Z</dcterms:modified>
  <cp:category>Образец заявления родителя о согласии на трудоустройство несовершеннолетнего гражданина</cp:category>
  <cp:contentStatus/>
</cp:coreProperties>
</file>