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54" w:rsidRPr="006B11A1" w:rsidRDefault="00961E54" w:rsidP="008374BF">
      <w:pPr>
        <w:spacing w:line="276" w:lineRule="auto"/>
        <w:jc w:val="right"/>
        <w:rPr>
          <w:kern w:val="1"/>
        </w:rPr>
      </w:pPr>
      <w:bookmarkStart w:id="0" w:name="_GoBack"/>
      <w:bookmarkEnd w:id="0"/>
      <w:r w:rsidRPr="006B11A1">
        <w:rPr>
          <w:kern w:val="1"/>
        </w:rPr>
        <w:t xml:space="preserve">                                                                                    Председателю призывной комиссии МО № </w:t>
      </w:r>
      <w:r w:rsidRPr="006B11A1">
        <w:rPr>
          <w:i/>
          <w:kern w:val="1"/>
        </w:rPr>
        <w:t>(указать номер</w:t>
      </w:r>
      <w:r w:rsidR="000D13ED" w:rsidRPr="006B11A1">
        <w:rPr>
          <w:i/>
          <w:kern w:val="1"/>
        </w:rPr>
        <w:t xml:space="preserve"> Вашего муниципального образования</w:t>
      </w:r>
      <w:r w:rsidRPr="006B11A1">
        <w:rPr>
          <w:i/>
          <w:kern w:val="1"/>
        </w:rPr>
        <w:t>)</w:t>
      </w:r>
    </w:p>
    <w:p w:rsidR="00961E54" w:rsidRPr="006B11A1" w:rsidRDefault="00961E54" w:rsidP="008374BF">
      <w:pPr>
        <w:spacing w:line="276" w:lineRule="auto"/>
        <w:ind w:firstLine="4536"/>
        <w:jc w:val="right"/>
        <w:rPr>
          <w:i/>
          <w:iCs/>
          <w:kern w:val="1"/>
        </w:rPr>
      </w:pPr>
      <w:r w:rsidRPr="006B11A1">
        <w:rPr>
          <w:i/>
          <w:iCs/>
          <w:kern w:val="1"/>
        </w:rPr>
        <w:t xml:space="preserve">        </w:t>
      </w:r>
    </w:p>
    <w:p w:rsidR="00961E54" w:rsidRPr="006B11A1" w:rsidRDefault="00961E54" w:rsidP="008374BF">
      <w:pPr>
        <w:spacing w:line="276" w:lineRule="auto"/>
        <w:jc w:val="right"/>
        <w:rPr>
          <w:kern w:val="1"/>
        </w:rPr>
      </w:pPr>
      <w:r w:rsidRPr="006B11A1">
        <w:rPr>
          <w:kern w:val="1"/>
        </w:rPr>
        <w:t xml:space="preserve">                                                              Заместителю председателя призывной комиссии МО № </w:t>
      </w:r>
      <w:r w:rsidRPr="006B11A1">
        <w:rPr>
          <w:i/>
          <w:kern w:val="1"/>
        </w:rPr>
        <w:t>(указать номер)</w:t>
      </w:r>
    </w:p>
    <w:p w:rsidR="00961E54" w:rsidRPr="006B11A1" w:rsidRDefault="00961E54" w:rsidP="008374BF">
      <w:pPr>
        <w:spacing w:line="276" w:lineRule="auto"/>
        <w:jc w:val="right"/>
        <w:rPr>
          <w:i/>
          <w:iCs/>
          <w:kern w:val="1"/>
        </w:rPr>
      </w:pPr>
      <w:r w:rsidRPr="006B11A1">
        <w:rPr>
          <w:i/>
          <w:iCs/>
          <w:kern w:val="1"/>
        </w:rPr>
        <w:t xml:space="preserve">                                                           (почтовый адрес </w:t>
      </w:r>
      <w:r w:rsidR="008374BF" w:rsidRPr="006B11A1">
        <w:rPr>
          <w:i/>
          <w:iCs/>
          <w:kern w:val="1"/>
        </w:rPr>
        <w:t>районного военного комиссариата</w:t>
      </w:r>
      <w:r w:rsidRPr="006B11A1">
        <w:rPr>
          <w:i/>
          <w:iCs/>
          <w:kern w:val="1"/>
        </w:rPr>
        <w:t>)</w:t>
      </w:r>
    </w:p>
    <w:p w:rsidR="00961E54" w:rsidRPr="006B11A1" w:rsidRDefault="00961E54" w:rsidP="008374BF">
      <w:pPr>
        <w:spacing w:line="276" w:lineRule="auto"/>
        <w:ind w:left="4536"/>
        <w:jc w:val="right"/>
        <w:rPr>
          <w:i/>
          <w:iCs/>
          <w:kern w:val="1"/>
        </w:rPr>
      </w:pPr>
    </w:p>
    <w:p w:rsidR="00961E54" w:rsidRPr="006B11A1" w:rsidRDefault="00961E54" w:rsidP="008374BF">
      <w:pPr>
        <w:spacing w:line="276" w:lineRule="auto"/>
        <w:ind w:left="4536"/>
        <w:jc w:val="right"/>
        <w:rPr>
          <w:i/>
          <w:kern w:val="1"/>
        </w:rPr>
      </w:pPr>
      <w:proofErr w:type="gramStart"/>
      <w:r w:rsidRPr="006B11A1">
        <w:rPr>
          <w:kern w:val="1"/>
        </w:rPr>
        <w:t xml:space="preserve">От  </w:t>
      </w:r>
      <w:r w:rsidRPr="006B11A1">
        <w:rPr>
          <w:i/>
          <w:kern w:val="1"/>
        </w:rPr>
        <w:t>ФИО</w:t>
      </w:r>
      <w:proofErr w:type="gramEnd"/>
      <w:r w:rsidRPr="006B11A1">
        <w:rPr>
          <w:i/>
          <w:kern w:val="1"/>
        </w:rPr>
        <w:t xml:space="preserve"> призывника</w:t>
      </w:r>
    </w:p>
    <w:p w:rsidR="00961E54" w:rsidRPr="006B11A1" w:rsidRDefault="00961E54" w:rsidP="007F26F0">
      <w:pPr>
        <w:spacing w:line="276" w:lineRule="auto"/>
        <w:ind w:left="4536"/>
        <w:jc w:val="right"/>
        <w:rPr>
          <w:kern w:val="1"/>
        </w:rPr>
      </w:pPr>
      <w:r w:rsidRPr="006B11A1">
        <w:rPr>
          <w:kern w:val="1"/>
        </w:rPr>
        <w:t xml:space="preserve">Адрес для ответа: </w:t>
      </w:r>
    </w:p>
    <w:p w:rsidR="00961E54" w:rsidRPr="006B11A1" w:rsidRDefault="00961E54" w:rsidP="008374BF">
      <w:pPr>
        <w:widowControl w:val="0"/>
        <w:spacing w:line="276" w:lineRule="auto"/>
        <w:jc w:val="center"/>
        <w:rPr>
          <w:b/>
          <w:snapToGrid w:val="0"/>
          <w:kern w:val="28"/>
          <w:lang w:eastAsia="ru-RU"/>
        </w:rPr>
      </w:pPr>
    </w:p>
    <w:p w:rsidR="00961E54" w:rsidRPr="006B11A1" w:rsidRDefault="00961E54" w:rsidP="008374BF">
      <w:pPr>
        <w:widowControl w:val="0"/>
        <w:spacing w:line="276" w:lineRule="auto"/>
        <w:jc w:val="center"/>
        <w:rPr>
          <w:b/>
          <w:snapToGrid w:val="0"/>
          <w:kern w:val="28"/>
          <w:lang w:eastAsia="ru-RU"/>
        </w:rPr>
      </w:pPr>
      <w:r w:rsidRPr="006B11A1">
        <w:rPr>
          <w:b/>
          <w:snapToGrid w:val="0"/>
          <w:kern w:val="28"/>
          <w:lang w:eastAsia="ru-RU"/>
        </w:rPr>
        <w:t>З А Я В Л Е Н И Е</w:t>
      </w:r>
    </w:p>
    <w:p w:rsidR="000D13ED" w:rsidRPr="006B11A1" w:rsidRDefault="000D13ED" w:rsidP="008374BF">
      <w:pPr>
        <w:widowControl w:val="0"/>
        <w:spacing w:line="276" w:lineRule="auto"/>
        <w:jc w:val="center"/>
        <w:rPr>
          <w:i/>
          <w:snapToGrid w:val="0"/>
          <w:kern w:val="28"/>
          <w:lang w:eastAsia="ru-RU"/>
        </w:rPr>
      </w:pPr>
      <w:r w:rsidRPr="006B11A1">
        <w:rPr>
          <w:i/>
          <w:snapToGrid w:val="0"/>
          <w:kern w:val="28"/>
          <w:lang w:eastAsia="ru-RU"/>
        </w:rPr>
        <w:t>О выдаче полной выписки из протокола заседания призывной комиссии</w:t>
      </w:r>
    </w:p>
    <w:p w:rsidR="00961E54" w:rsidRPr="006B11A1" w:rsidRDefault="00961E54" w:rsidP="008374BF">
      <w:pPr>
        <w:spacing w:line="276" w:lineRule="auto"/>
        <w:jc w:val="both"/>
        <w:rPr>
          <w:kern w:val="1"/>
        </w:rPr>
      </w:pPr>
    </w:p>
    <w:p w:rsidR="000D13ED" w:rsidRPr="006B11A1" w:rsidRDefault="000D13ED" w:rsidP="000D13ED">
      <w:pPr>
        <w:spacing w:line="276" w:lineRule="auto"/>
        <w:ind w:firstLine="708"/>
        <w:jc w:val="both"/>
        <w:rPr>
          <w:i/>
          <w:kern w:val="1"/>
        </w:rPr>
      </w:pPr>
      <w:r w:rsidRPr="006B11A1">
        <w:rPr>
          <w:kern w:val="1"/>
        </w:rPr>
        <w:t xml:space="preserve">Я, ФИО призывника, ДАТА присутствовал на заседании призывной комиссии МО </w:t>
      </w:r>
      <w:r w:rsidRPr="006B11A1">
        <w:rPr>
          <w:i/>
          <w:kern w:val="1"/>
        </w:rPr>
        <w:t>(укажите номер или название вашего муниципального образования)</w:t>
      </w:r>
      <w:r w:rsidRPr="006B11A1">
        <w:rPr>
          <w:kern w:val="1"/>
        </w:rPr>
        <w:t xml:space="preserve">, где мне было озвучено следующее решение </w:t>
      </w:r>
      <w:r w:rsidRPr="006B11A1">
        <w:rPr>
          <w:i/>
          <w:kern w:val="1"/>
        </w:rPr>
        <w:t>(укажите решение).</w:t>
      </w:r>
    </w:p>
    <w:p w:rsidR="00961E54" w:rsidRPr="006B11A1" w:rsidRDefault="000D13ED" w:rsidP="000D13ED">
      <w:pPr>
        <w:spacing w:line="276" w:lineRule="auto"/>
        <w:ind w:firstLine="708"/>
        <w:jc w:val="both"/>
        <w:rPr>
          <w:kern w:val="1"/>
        </w:rPr>
      </w:pPr>
      <w:r w:rsidRPr="006B11A1">
        <w:rPr>
          <w:kern w:val="1"/>
        </w:rPr>
        <w:t xml:space="preserve">В соответствии с пунктом </w:t>
      </w:r>
      <w:r w:rsidR="00961E54" w:rsidRPr="006B11A1">
        <w:rPr>
          <w:kern w:val="1"/>
        </w:rPr>
        <w:t>6 ст</w:t>
      </w:r>
      <w:r w:rsidRPr="006B11A1">
        <w:rPr>
          <w:kern w:val="1"/>
        </w:rPr>
        <w:t>атьи</w:t>
      </w:r>
      <w:r w:rsidR="00961E54" w:rsidRPr="006B11A1">
        <w:rPr>
          <w:kern w:val="1"/>
        </w:rPr>
        <w:t xml:space="preserve"> 28 Федерального закона «О воинско</w:t>
      </w:r>
      <w:r w:rsidRPr="006B11A1">
        <w:rPr>
          <w:kern w:val="1"/>
        </w:rPr>
        <w:t xml:space="preserve">й обязанности и военной службе» по письменному заявлению гражданина, поданному им в военный комиссариат, военный комиссариат </w:t>
      </w:r>
      <w:r w:rsidRPr="006B11A1">
        <w:rPr>
          <w:b/>
          <w:kern w:val="1"/>
        </w:rPr>
        <w:t>в течение пяти рабочих дней</w:t>
      </w:r>
      <w:r w:rsidRPr="006B11A1">
        <w:rPr>
          <w:kern w:val="1"/>
        </w:rPr>
        <w:t xml:space="preserve"> со дня подачи заявления гражданином выдает ему под роспись </w:t>
      </w:r>
      <w:r w:rsidRPr="006B11A1">
        <w:rPr>
          <w:b/>
          <w:kern w:val="1"/>
        </w:rPr>
        <w:t>выписку из протокола заседания призывной комиссии</w:t>
      </w:r>
      <w:r w:rsidRPr="006B11A1">
        <w:rPr>
          <w:kern w:val="1"/>
        </w:rPr>
        <w:t xml:space="preserve"> о соответствующем решении (заключении) либо направляет указанную выписку по почте заказным письмом с уведомлением о вручении по указанному в заявлении гражданина адресу.</w:t>
      </w:r>
    </w:p>
    <w:p w:rsidR="000D13ED" w:rsidRPr="006B11A1" w:rsidRDefault="000D13ED" w:rsidP="000D13ED">
      <w:pPr>
        <w:spacing w:line="276" w:lineRule="auto"/>
        <w:ind w:firstLine="708"/>
        <w:jc w:val="both"/>
        <w:rPr>
          <w:kern w:val="1"/>
        </w:rPr>
      </w:pPr>
      <w:r w:rsidRPr="006B11A1">
        <w:rPr>
          <w:kern w:val="1"/>
        </w:rPr>
        <w:t>На основании требований Приложения № 33 к пункту 40 Инструкции по подготовке и проведению мероприятий, связанных с призывом на военную службу, граждан РФ, не пребывающих в запасе (Приложение № 1 к Приказу Министра обороны от 2.10.2007 года № 400) протокол призывной комиссии должен содержать следующие сведение о гражданине:</w:t>
      </w:r>
    </w:p>
    <w:p w:rsidR="0056566F" w:rsidRPr="006B11A1" w:rsidRDefault="000D13ED" w:rsidP="000D13ED">
      <w:pPr>
        <w:numPr>
          <w:ilvl w:val="0"/>
          <w:numId w:val="2"/>
        </w:numPr>
        <w:spacing w:line="276" w:lineRule="auto"/>
        <w:jc w:val="both"/>
        <w:rPr>
          <w:i/>
          <w:kern w:val="1"/>
        </w:rPr>
      </w:pPr>
      <w:r w:rsidRPr="006B11A1">
        <w:rPr>
          <w:kern w:val="1"/>
        </w:rPr>
        <w:t>ФИО, год рождения</w:t>
      </w:r>
      <w:r w:rsidR="0056566F" w:rsidRPr="006B11A1">
        <w:rPr>
          <w:kern w:val="1"/>
        </w:rPr>
        <w:t>.</w:t>
      </w:r>
    </w:p>
    <w:p w:rsidR="0056566F" w:rsidRPr="006B11A1" w:rsidRDefault="0056566F" w:rsidP="0056566F">
      <w:pPr>
        <w:numPr>
          <w:ilvl w:val="0"/>
          <w:numId w:val="2"/>
        </w:numPr>
        <w:spacing w:line="276" w:lineRule="auto"/>
        <w:jc w:val="both"/>
        <w:rPr>
          <w:kern w:val="1"/>
        </w:rPr>
      </w:pPr>
      <w:r w:rsidRPr="006B11A1">
        <w:rPr>
          <w:b/>
          <w:kern w:val="1"/>
        </w:rPr>
        <w:t xml:space="preserve">Жалобы </w:t>
      </w:r>
      <w:r w:rsidR="000D13ED" w:rsidRPr="006B11A1">
        <w:rPr>
          <w:b/>
          <w:kern w:val="1"/>
        </w:rPr>
        <w:t>гражданина</w:t>
      </w:r>
      <w:r w:rsidRPr="006B11A1">
        <w:rPr>
          <w:b/>
          <w:kern w:val="1"/>
        </w:rPr>
        <w:t xml:space="preserve"> </w:t>
      </w:r>
      <w:r w:rsidR="000D13ED" w:rsidRPr="006B11A1">
        <w:rPr>
          <w:b/>
          <w:kern w:val="1"/>
        </w:rPr>
        <w:t>на состояние</w:t>
      </w:r>
      <w:r w:rsidRPr="006B11A1">
        <w:rPr>
          <w:b/>
          <w:kern w:val="1"/>
        </w:rPr>
        <w:t xml:space="preserve"> </w:t>
      </w:r>
      <w:r w:rsidR="000D13ED" w:rsidRPr="006B11A1">
        <w:rPr>
          <w:b/>
          <w:kern w:val="1"/>
        </w:rPr>
        <w:t>здоровья и анамнез.</w:t>
      </w:r>
      <w:r w:rsidRPr="006B11A1">
        <w:rPr>
          <w:kern w:val="1"/>
        </w:rPr>
        <w:t xml:space="preserve"> </w:t>
      </w:r>
      <w:r w:rsidRPr="006B11A1">
        <w:rPr>
          <w:b/>
          <w:kern w:val="1"/>
        </w:rPr>
        <w:t xml:space="preserve">Итоговое </w:t>
      </w:r>
      <w:r w:rsidR="000D13ED" w:rsidRPr="006B11A1">
        <w:rPr>
          <w:b/>
          <w:kern w:val="1"/>
        </w:rPr>
        <w:t>заключение</w:t>
      </w:r>
      <w:r w:rsidRPr="006B11A1">
        <w:rPr>
          <w:kern w:val="1"/>
        </w:rPr>
        <w:t xml:space="preserve"> о категории годнос</w:t>
      </w:r>
      <w:r w:rsidR="000D13ED" w:rsidRPr="006B11A1">
        <w:rPr>
          <w:kern w:val="1"/>
        </w:rPr>
        <w:t>ти к военной службе</w:t>
      </w:r>
      <w:r w:rsidRPr="006B11A1">
        <w:rPr>
          <w:kern w:val="1"/>
        </w:rPr>
        <w:t xml:space="preserve"> </w:t>
      </w:r>
      <w:r w:rsidR="000D13ED" w:rsidRPr="006B11A1">
        <w:rPr>
          <w:kern w:val="1"/>
        </w:rPr>
        <w:t>и показателе</w:t>
      </w:r>
      <w:r w:rsidRPr="006B11A1">
        <w:rPr>
          <w:kern w:val="1"/>
        </w:rPr>
        <w:t xml:space="preserve"> </w:t>
      </w:r>
      <w:r w:rsidR="000D13ED" w:rsidRPr="006B11A1">
        <w:rPr>
          <w:kern w:val="1"/>
        </w:rPr>
        <w:t xml:space="preserve">предназначения </w:t>
      </w:r>
      <w:r w:rsidR="000D13ED" w:rsidRPr="006B11A1">
        <w:rPr>
          <w:b/>
          <w:kern w:val="1"/>
        </w:rPr>
        <w:t>при</w:t>
      </w:r>
      <w:r w:rsidRPr="006B11A1">
        <w:rPr>
          <w:b/>
          <w:kern w:val="1"/>
        </w:rPr>
        <w:t xml:space="preserve"> первоначальной пос</w:t>
      </w:r>
      <w:r w:rsidR="000D13ED" w:rsidRPr="006B11A1">
        <w:rPr>
          <w:b/>
          <w:kern w:val="1"/>
        </w:rPr>
        <w:t>тановке на воинский</w:t>
      </w:r>
      <w:r w:rsidRPr="006B11A1">
        <w:rPr>
          <w:b/>
          <w:kern w:val="1"/>
        </w:rPr>
        <w:t xml:space="preserve"> учет</w:t>
      </w:r>
      <w:r w:rsidRPr="006B11A1">
        <w:rPr>
          <w:kern w:val="1"/>
        </w:rPr>
        <w:t xml:space="preserve"> (другие заяв</w:t>
      </w:r>
      <w:r w:rsidR="000D13ED" w:rsidRPr="006B11A1">
        <w:rPr>
          <w:kern w:val="1"/>
        </w:rPr>
        <w:t>ления гражданина и</w:t>
      </w:r>
      <w:r w:rsidRPr="006B11A1">
        <w:rPr>
          <w:kern w:val="1"/>
        </w:rPr>
        <w:t xml:space="preserve"> данные на </w:t>
      </w:r>
      <w:r w:rsidR="000D13ED" w:rsidRPr="006B11A1">
        <w:rPr>
          <w:kern w:val="1"/>
        </w:rPr>
        <w:t>него)</w:t>
      </w:r>
      <w:r w:rsidRPr="006B11A1">
        <w:rPr>
          <w:kern w:val="1"/>
        </w:rPr>
        <w:t>.</w:t>
      </w:r>
    </w:p>
    <w:p w:rsidR="0056566F" w:rsidRPr="006B11A1" w:rsidRDefault="0056566F" w:rsidP="0056566F">
      <w:pPr>
        <w:numPr>
          <w:ilvl w:val="0"/>
          <w:numId w:val="2"/>
        </w:numPr>
        <w:spacing w:line="276" w:lineRule="auto"/>
        <w:jc w:val="both"/>
        <w:rPr>
          <w:kern w:val="1"/>
        </w:rPr>
      </w:pPr>
      <w:r w:rsidRPr="006B11A1">
        <w:rPr>
          <w:kern w:val="1"/>
        </w:rPr>
        <w:t xml:space="preserve">Данные </w:t>
      </w:r>
      <w:r w:rsidRPr="006B11A1">
        <w:rPr>
          <w:b/>
          <w:kern w:val="1"/>
        </w:rPr>
        <w:t>объективного исследования, специальных исследований, диагноз</w:t>
      </w:r>
      <w:r w:rsidRPr="006B11A1">
        <w:rPr>
          <w:kern w:val="1"/>
        </w:rPr>
        <w:t xml:space="preserve"> (по-русски).</w:t>
      </w:r>
    </w:p>
    <w:p w:rsidR="0056566F" w:rsidRPr="006B11A1" w:rsidRDefault="0056566F" w:rsidP="0056566F">
      <w:pPr>
        <w:numPr>
          <w:ilvl w:val="0"/>
          <w:numId w:val="2"/>
        </w:numPr>
        <w:spacing w:line="276" w:lineRule="auto"/>
        <w:jc w:val="both"/>
        <w:rPr>
          <w:kern w:val="1"/>
        </w:rPr>
      </w:pPr>
      <w:r w:rsidRPr="006B11A1">
        <w:rPr>
          <w:kern w:val="1"/>
        </w:rPr>
        <w:t xml:space="preserve">Статья, пункт Расписания болезней и таблицы дополнительных требований. </w:t>
      </w:r>
      <w:r w:rsidRPr="006B11A1">
        <w:rPr>
          <w:b/>
          <w:kern w:val="1"/>
        </w:rPr>
        <w:t>Итоговое заключение о категории годности к военной службе</w:t>
      </w:r>
      <w:r w:rsidRPr="006B11A1">
        <w:rPr>
          <w:kern w:val="1"/>
        </w:rPr>
        <w:t>, показателе предназначения для прохождения военной службы, об обследовании (лечении).</w:t>
      </w:r>
    </w:p>
    <w:p w:rsidR="0056566F" w:rsidRPr="006B11A1" w:rsidRDefault="0056566F" w:rsidP="0056566F">
      <w:pPr>
        <w:numPr>
          <w:ilvl w:val="0"/>
          <w:numId w:val="2"/>
        </w:numPr>
        <w:spacing w:line="276" w:lineRule="auto"/>
        <w:jc w:val="both"/>
        <w:rPr>
          <w:b/>
          <w:kern w:val="1"/>
        </w:rPr>
      </w:pPr>
      <w:r w:rsidRPr="006B11A1">
        <w:rPr>
          <w:kern w:val="1"/>
        </w:rPr>
        <w:t xml:space="preserve">Подпункт, пункт, статья </w:t>
      </w:r>
      <w:hyperlink r:id="rId5" w:history="1">
        <w:r w:rsidRPr="006B11A1">
          <w:rPr>
            <w:kern w:val="1"/>
          </w:rPr>
          <w:t>Федерального</w:t>
        </w:r>
      </w:hyperlink>
      <w:r w:rsidRPr="006B11A1">
        <w:rPr>
          <w:kern w:val="1"/>
        </w:rPr>
        <w:t xml:space="preserve"> закона "О воинской обязанности и военной службе". </w:t>
      </w:r>
      <w:r w:rsidRPr="006B11A1">
        <w:rPr>
          <w:b/>
          <w:kern w:val="1"/>
        </w:rPr>
        <w:t>Решение призывной комиссии. Результаты голосования комиссии.</w:t>
      </w:r>
    </w:p>
    <w:p w:rsidR="00920B4D" w:rsidRPr="006B11A1" w:rsidRDefault="00920B4D" w:rsidP="007F26F0">
      <w:pPr>
        <w:spacing w:line="276" w:lineRule="auto"/>
        <w:jc w:val="both"/>
        <w:rPr>
          <w:kern w:val="1"/>
        </w:rPr>
      </w:pPr>
      <w:r w:rsidRPr="006B11A1">
        <w:rPr>
          <w:kern w:val="1"/>
        </w:rPr>
        <w:t xml:space="preserve">На основании вышеизложенного, </w:t>
      </w:r>
      <w:r w:rsidR="007F26F0" w:rsidRPr="006B11A1">
        <w:rPr>
          <w:kern w:val="1"/>
        </w:rPr>
        <w:t>ПРОШУ ВАС</w:t>
      </w:r>
      <w:r w:rsidRPr="006B11A1">
        <w:rPr>
          <w:kern w:val="1"/>
        </w:rPr>
        <w:t>:</w:t>
      </w:r>
    </w:p>
    <w:p w:rsidR="00920B4D" w:rsidRPr="006B11A1" w:rsidRDefault="00920B4D" w:rsidP="00920B4D">
      <w:pPr>
        <w:pStyle w:val="a3"/>
        <w:numPr>
          <w:ilvl w:val="0"/>
          <w:numId w:val="3"/>
        </w:numPr>
        <w:spacing w:line="276" w:lineRule="auto"/>
        <w:jc w:val="both"/>
        <w:rPr>
          <w:kern w:val="1"/>
        </w:rPr>
      </w:pPr>
      <w:r w:rsidRPr="006B11A1">
        <w:rPr>
          <w:kern w:val="1"/>
        </w:rPr>
        <w:t xml:space="preserve">В течение пяти рабочих дней со дня получения данного заявления выдать мне (моему доверенному лицу) выписку из протокола заседания призывной комиссии </w:t>
      </w:r>
      <w:r w:rsidRPr="006B11A1">
        <w:rPr>
          <w:kern w:val="1"/>
          <w:u w:val="single"/>
        </w:rPr>
        <w:t>с обязательным отражением в ней вышеизложенной информации в отношении меня</w:t>
      </w:r>
      <w:r w:rsidRPr="006B11A1">
        <w:rPr>
          <w:kern w:val="1"/>
        </w:rPr>
        <w:t>.</w:t>
      </w:r>
    </w:p>
    <w:p w:rsidR="00920B4D" w:rsidRPr="006B11A1" w:rsidRDefault="00920B4D" w:rsidP="00920B4D">
      <w:pPr>
        <w:pStyle w:val="a3"/>
        <w:numPr>
          <w:ilvl w:val="0"/>
          <w:numId w:val="3"/>
        </w:numPr>
        <w:spacing w:line="276" w:lineRule="auto"/>
        <w:jc w:val="both"/>
        <w:rPr>
          <w:kern w:val="1"/>
        </w:rPr>
      </w:pPr>
      <w:r w:rsidRPr="006B11A1">
        <w:rPr>
          <w:kern w:val="1"/>
        </w:rPr>
        <w:lastRenderedPageBreak/>
        <w:t>Приобщить данное заявление к личному делу ФИО призывника.</w:t>
      </w:r>
    </w:p>
    <w:p w:rsidR="00920B4D" w:rsidRPr="006B11A1" w:rsidRDefault="00920B4D" w:rsidP="00920B4D">
      <w:pPr>
        <w:pStyle w:val="a3"/>
        <w:numPr>
          <w:ilvl w:val="0"/>
          <w:numId w:val="3"/>
        </w:numPr>
        <w:spacing w:line="276" w:lineRule="auto"/>
        <w:jc w:val="both"/>
        <w:rPr>
          <w:kern w:val="1"/>
        </w:rPr>
      </w:pPr>
      <w:r w:rsidRPr="006B11A1">
        <w:rPr>
          <w:kern w:val="1"/>
        </w:rPr>
        <w:t>Ответить на данное заявление по существу в установленный законом срок.</w:t>
      </w:r>
    </w:p>
    <w:p w:rsidR="00920B4D" w:rsidRPr="006B11A1" w:rsidRDefault="00920B4D" w:rsidP="00920B4D">
      <w:pPr>
        <w:pStyle w:val="a3"/>
        <w:spacing w:line="276" w:lineRule="auto"/>
        <w:ind w:left="0"/>
        <w:jc w:val="both"/>
        <w:rPr>
          <w:kern w:val="1"/>
        </w:rPr>
      </w:pPr>
    </w:p>
    <w:p w:rsidR="00920B4D" w:rsidRPr="006B11A1" w:rsidRDefault="00920B4D" w:rsidP="00920B4D">
      <w:pPr>
        <w:jc w:val="both"/>
      </w:pPr>
      <w:r w:rsidRPr="006B11A1">
        <w:t>С уважением,</w:t>
      </w:r>
    </w:p>
    <w:p w:rsidR="00920B4D" w:rsidRPr="006B11A1" w:rsidRDefault="00920B4D" w:rsidP="00920B4D">
      <w:pPr>
        <w:jc w:val="both"/>
      </w:pPr>
    </w:p>
    <w:p w:rsidR="007F26F0" w:rsidRPr="006B11A1" w:rsidRDefault="00920B4D" w:rsidP="00920B4D">
      <w:pPr>
        <w:jc w:val="both"/>
      </w:pPr>
      <w:r w:rsidRPr="006B11A1">
        <w:t>Подпись /ФИО/</w:t>
      </w:r>
      <w:r w:rsidR="007F26F0" w:rsidRPr="006B11A1">
        <w:t xml:space="preserve"> </w:t>
      </w:r>
    </w:p>
    <w:p w:rsidR="00961E54" w:rsidRPr="006B11A1" w:rsidRDefault="007F26F0" w:rsidP="007F26F0">
      <w:pPr>
        <w:jc w:val="both"/>
      </w:pPr>
      <w:r w:rsidRPr="006B11A1">
        <w:t>«____» ____________20__г.</w:t>
      </w:r>
    </w:p>
    <w:sectPr w:rsidR="00961E54" w:rsidRPr="006B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0B88"/>
    <w:multiLevelType w:val="hybridMultilevel"/>
    <w:tmpl w:val="041E4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04C7"/>
    <w:multiLevelType w:val="hybridMultilevel"/>
    <w:tmpl w:val="F724B578"/>
    <w:lvl w:ilvl="0" w:tplc="2F2AD1E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9C358A"/>
    <w:multiLevelType w:val="hybridMultilevel"/>
    <w:tmpl w:val="4D5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54"/>
    <w:rsid w:val="000D13ED"/>
    <w:rsid w:val="00466CFA"/>
    <w:rsid w:val="0056566F"/>
    <w:rsid w:val="005D4276"/>
    <w:rsid w:val="006A24EB"/>
    <w:rsid w:val="006B11A1"/>
    <w:rsid w:val="007F26F0"/>
    <w:rsid w:val="008374BF"/>
    <w:rsid w:val="00920B4D"/>
    <w:rsid w:val="00961E54"/>
    <w:rsid w:val="009A6D24"/>
    <w:rsid w:val="00A219A6"/>
    <w:rsid w:val="00C718D8"/>
    <w:rsid w:val="00D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652F-6410-4912-B7E7-FB56526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1E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E54"/>
    <w:pPr>
      <w:ind w:left="720"/>
    </w:pPr>
  </w:style>
  <w:style w:type="character" w:styleId="a4">
    <w:name w:val="Hyperlink"/>
    <w:basedOn w:val="a0"/>
    <w:uiPriority w:val="99"/>
    <w:unhideWhenUsed/>
    <w:rsid w:val="000D13ED"/>
    <w:rPr>
      <w:color w:val="0000FF"/>
      <w:u w:val="single"/>
    </w:rPr>
  </w:style>
  <w:style w:type="character" w:customStyle="1" w:styleId="s11">
    <w:name w:val="s_11"/>
    <w:basedOn w:val="a0"/>
    <w:rsid w:val="0056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2747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http://base.garant.ru/178405/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полной выписки из протокола заседания призывной комиссии</dc:title>
  <dc:subject>Образец заявления о выдаче полной выписки из протокола заседания призывной комиссии</dc:subject>
  <dc:creator>https://lawabc.ru</dc:creator>
  <cp:keywords>Образец заявления о выдаче полной выписки из протокола заседания призывной комиссии</cp:keywords>
  <dc:description>Образец заявления о выдаче полной выписки из протокола заседания призывной комиссии</dc:description>
  <cp:lastModifiedBy>Sales</cp:lastModifiedBy>
  <cp:revision>7</cp:revision>
  <cp:lastPrinted>2012-06-20T15:05:00Z</cp:lastPrinted>
  <dcterms:created xsi:type="dcterms:W3CDTF">2022-11-14T12:33:00Z</dcterms:created>
  <dcterms:modified xsi:type="dcterms:W3CDTF">2022-11-14T12:34:00Z</dcterms:modified>
  <cp:category>Образец заявления о выдаче полной выписки из протокола заседания призывной комиссии</cp:category>
</cp:coreProperties>
</file>