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УТВЕРЖДАЮ:</w:t>
      </w:r>
    </w:p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[Наименование должности]</w:t>
      </w:r>
    </w:p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[Наименование организации]</w:t>
      </w:r>
    </w:p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_______________________/[Ф.И.О.]/</w:t>
      </w:r>
    </w:p>
    <w:p w:rsidR="006926AF" w:rsidRPr="006926AF" w:rsidRDefault="006926AF" w:rsidP="00692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«______» _______________ 20___ г.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</w:p>
    <w:p w:rsidR="006926AF" w:rsidRPr="006926AF" w:rsidRDefault="006926AF" w:rsidP="00692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6AF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6926AF" w:rsidRPr="006926AF" w:rsidRDefault="006926AF" w:rsidP="00692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6AF">
        <w:rPr>
          <w:rFonts w:ascii="Times New Roman" w:hAnsi="Times New Roman" w:cs="Times New Roman"/>
          <w:b/>
          <w:bCs/>
          <w:sz w:val="24"/>
          <w:szCs w:val="24"/>
        </w:rPr>
        <w:t>ТЕХНИКА II КАТЕГОРИИ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техника II категории [Наименование организации в родительном падеже] (далее – Компания).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1.2. Техник II категории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  <w:bookmarkStart w:id="0" w:name="_GoBack"/>
      <w:bookmarkEnd w:id="0"/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1.3. Техник II категории относится к категории специалистов и подчиняется непосредственно [наименование должности непосредственного руководителя в дательном падеже] Компании.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1.4. Техник II категории отвечает за:</w:t>
      </w:r>
    </w:p>
    <w:p w:rsidR="006926AF" w:rsidRPr="006926AF" w:rsidRDefault="006926AF" w:rsidP="00692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им задач по предназначению;</w:t>
      </w:r>
    </w:p>
    <w:p w:rsidR="006926AF" w:rsidRPr="006926AF" w:rsidRDefault="006926AF" w:rsidP="00692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соблюдение исполнительской и трудовой дисциплины;</w:t>
      </w:r>
    </w:p>
    <w:p w:rsidR="006926AF" w:rsidRPr="006926AF" w:rsidRDefault="006926AF" w:rsidP="00692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сохранность документов (информации), содержащих сведения, составляющие коммерческую тайну Компании, иные конфиденциальные сведения, включая персональные данные сотрудников Компании, доверенные ему в целях надлежащего исполнения возложенных на него задач;</w:t>
      </w:r>
    </w:p>
    <w:p w:rsidR="006926AF" w:rsidRPr="006926AF" w:rsidRDefault="006926AF" w:rsidP="006926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соблюдение мер безопасности труда, поддержание порядка, выполнение правил пожарной безопасности на порученном ему участке работы (рабочем месте).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1.5. На должность техника II категории назначаются лица, имеющие: 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1.6. В практической деятельности техник II категории должен руководствоваться:</w:t>
      </w:r>
    </w:p>
    <w:p w:rsidR="006926AF" w:rsidRPr="006926AF" w:rsidRDefault="006926AF" w:rsidP="006926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локальными актами и организационно-распорядительными документами Компании;</w:t>
      </w:r>
    </w:p>
    <w:p w:rsidR="006926AF" w:rsidRPr="006926AF" w:rsidRDefault="006926AF" w:rsidP="006926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6926AF" w:rsidRPr="006926AF" w:rsidRDefault="006926AF" w:rsidP="006926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6926AF" w:rsidRPr="006926AF" w:rsidRDefault="006926AF" w:rsidP="006926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указаниями, приказаниями, решениями и поручениями непосредственного руководителя;</w:t>
      </w:r>
    </w:p>
    <w:p w:rsidR="006926AF" w:rsidRPr="006926AF" w:rsidRDefault="006926AF" w:rsidP="006926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lastRenderedPageBreak/>
        <w:t>настоящей должностной инструкцией.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1.7. Техник II категории должен знать: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нормативные правовые акты и справочные материалы по тематике работы;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основные методы выполнения наладочных работ;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терминологию, применяемую в специальной и справочной литературе;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рабочих программах и инструкциях;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действующие стандарты и технические условия на разрабатываемую техническую документацию, порядок ее составления и правила оформления;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последовательность и технику проведения измерений, наблюдений и экспериментов;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контрольно-измерительную аппаратуру и правила пользования ею;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основы технологии производства;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технические характеристики, конструктивные особенности, назначение, принципы работы и правила эксплуатации используемого оборудования;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методы осмотра оборудования и обнаружения дефектов;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технические средства получения, обработки и передачи информации;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правила эксплуатации вычислительной техники;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применяемые формы учета и отчетности и порядок ведения учета и составления отчетности;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методы расчета экономической эффективности внедрения новой техники и прогрессивной технологии, рационализаторских предложений и изобретений;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основы ведения делопроизводства; основы экономики, организации производства, труда и управления;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основы законодательства о труде;</w:t>
      </w:r>
    </w:p>
    <w:p w:rsidR="006926AF" w:rsidRPr="006926AF" w:rsidRDefault="006926AF" w:rsidP="00692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правила и нормы охраны труда.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1.8. Техник II категории отвечает за:</w:t>
      </w:r>
    </w:p>
    <w:p w:rsidR="006926AF" w:rsidRPr="006926AF" w:rsidRDefault="006926AF" w:rsidP="0069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эффективное исполнение поручаемой ему работы;</w:t>
      </w:r>
    </w:p>
    <w:p w:rsidR="006926AF" w:rsidRPr="006926AF" w:rsidRDefault="006926AF" w:rsidP="0069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соблюдение требований исполнительской, трудовой и технологической дисциплины;</w:t>
      </w:r>
    </w:p>
    <w:p w:rsidR="006926AF" w:rsidRPr="006926AF" w:rsidRDefault="006926AF" w:rsidP="0069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сохранность находящихся у него на хранении (ставших ему известными) документов (сведений), содержащих (составляющих) коммерческую тайну Компании.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1.9. В период временного отсутствия техника II категории его обязанности возлагаются на [наименование должности заместителя].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Техник II категории обязан осуществлять следующие трудовые функции: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2.1. Под руководством более квалифицированного специалиста выполняет работу по проведению необходимых технических расчетов, разработке несложных проектов и простых схем, обеспечивая их соответствие техническим заданиям, действующим стандартам и нормативным документам.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lastRenderedPageBreak/>
        <w:t>2.2. Осуществляет наладку, настройку, регулировку и опытную проверку оборудования и систем в лабораторных условиях и на объектах, следит за его исправным состоянием.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2.3. 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2.4. Принимает участие в разработке программ, инструкций и другой технической документации, в изготовлении макетов, а также в испытаниях и экспериментальных работах.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2.5. Выполняет работу по сбору, обработке и накоплению исходных материалов, данных статистической отчетности, научно-технической информации.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2.6. Составляет описания проводимых работ, необходимые спецификации, диаграммы, таблицы, графики и другую техническую документацию.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2.7. Изучает с целью использования в работе справочную и специальную литературу.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2.8. Участвует в обосновании экономической эффективности внедрения новой техники и прогрессивной технологии, рационализаторских предложений и изобретений.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2.9. Выполняет работу по оформлению плановой и отчетной документации, вносит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2.10. Принимает и регистрирует поступающую документацию и корреспонденцию по выполняемой работе, обеспечивает ее сохранность, ведет учет прохождения документов и контроль за сроками их исполнения, а также осуществляет техническое оформление документов, законченных делопроизводством.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2.11. Систематизирует, обрабатывает и подготавливает данные для составления отчетов о работе.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2.12. Принимает необходимые меры по использованию в работе современных технических средств.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В случае служебной необходимости техник II категории может привлекаться к выполнению своих должностных обязанностей сверхурочно, по решению заместителя директора по производству, в порядке, предусмотренном законодательством.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3. Права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Техник II категории имеет право: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3.1. Принимать решения в целях обеспечения повседневной деятельности отдела-по вопросам, относящимся к его компетенции.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3.2. Готовить и представлять непосредственному руководителю свои предложения по совершенствованию работы отдела (его дополнительному кадровому, материально-техническому, информационному обеспечению).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3.3. Участвовать в работе совещаний отдела, в ходе которых рассматриваются вопросы организации производственной работы, а также касающихся его работы.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 Ответственность и оценка деятельности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lastRenderedPageBreak/>
        <w:t>4.1. Техник II категории несет административную, дисциплинарную и материальную (а в отдельных случаях, предусмотренных законодательством РФ, – и уголовную) ответственность за: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4.1.1. Невыполнение или ненадлежащее выполнение служебных указаний непосредственного руководителя.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4.1.2. Невыполнение или ненадлежащее выполнение своих трудовых функций и порученных ему задач.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4.1.4. Недостоверную информацию о состоянии выполнения порученной ему работы.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4.1.6. Не обеспечение соблюдения трудовой дисциплины.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4.2. Оценка работы техника II категории осуществляется: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4.2.1. Непосредственным руководителем – регулярно, в процессе повседневного осуществления работником своих трудовых функций.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4.2.2. Аттестационной комиссией предприятия – периодически, но не реже 1 раза в два года на основании документированных итогов работы за оценочный период.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4.3. Основным критерием оценки работы техника II категории является качество, полнота и своевременность выполнения им задач, предусмотренных настоящей инструкцией.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5. Условия работы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5.1. Режим работы 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6AF">
        <w:rPr>
          <w:rFonts w:ascii="Times New Roman" w:hAnsi="Times New Roman" w:cs="Times New Roman"/>
          <w:sz w:val="24"/>
          <w:szCs w:val="24"/>
        </w:rPr>
        <w:t>II категории определяется в соответствии с правилами внутреннего трудового распорядка, установленными в Компании.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5.2. В связи с производственной необходимостью техник II категории обязан выезжать в служебные командировки (в том числе местного значения).</w:t>
      </w:r>
    </w:p>
    <w:p w:rsid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</w:p>
    <w:p w:rsid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</w:p>
    <w:p w:rsid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С инструкцией ознакомлен ___________/____________/ “__” _______ 20__ г.</w:t>
      </w:r>
    </w:p>
    <w:p w:rsidR="006926AF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</w:p>
    <w:p w:rsidR="00F32A03" w:rsidRPr="006926AF" w:rsidRDefault="006926AF" w:rsidP="006926AF">
      <w:pPr>
        <w:rPr>
          <w:rFonts w:ascii="Times New Roman" w:hAnsi="Times New Roman" w:cs="Times New Roman"/>
          <w:sz w:val="24"/>
          <w:szCs w:val="24"/>
        </w:rPr>
      </w:pPr>
      <w:r w:rsidRPr="006926AF">
        <w:rPr>
          <w:rFonts w:ascii="Times New Roman" w:hAnsi="Times New Roman" w:cs="Times New Roman"/>
          <w:sz w:val="24"/>
          <w:szCs w:val="24"/>
        </w:rPr>
        <w:t>(подпись)</w:t>
      </w:r>
    </w:p>
    <w:sectPr w:rsidR="00F32A03" w:rsidRPr="006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8E7"/>
    <w:multiLevelType w:val="hybridMultilevel"/>
    <w:tmpl w:val="2E7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EF5"/>
    <w:multiLevelType w:val="hybridMultilevel"/>
    <w:tmpl w:val="7270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F0CC6"/>
    <w:multiLevelType w:val="hybridMultilevel"/>
    <w:tmpl w:val="7A02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70CB"/>
    <w:multiLevelType w:val="hybridMultilevel"/>
    <w:tmpl w:val="C69A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AF"/>
    <w:rsid w:val="006926AF"/>
    <w:rsid w:val="00F32A03"/>
    <w:rsid w:val="00F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6F9C-133F-4E70-90B1-AB409AF4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должностной инструкции техника 2 категории</dc:title>
  <dc:subject>Бланк должностной инструкции техника 2 категории</dc:subject>
  <dc:creator>https://lawabc.ru</dc:creator>
  <cp:keywords>Бланк должностной инструкции техника 2 категории</cp:keywords>
  <dc:description>Бланк должностной инструкции техника 2 категории</dc:description>
  <cp:lastModifiedBy>Sergey  Eremeev</cp:lastModifiedBy>
  <cp:revision>2</cp:revision>
  <dcterms:created xsi:type="dcterms:W3CDTF">2022-09-18T03:06:00Z</dcterms:created>
  <dcterms:modified xsi:type="dcterms:W3CDTF">2022-09-18T04:01:00Z</dcterms:modified>
  <cp:category>Бланк должностной инструкции техника 2 категории</cp:category>
</cp:coreProperties>
</file>