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77" w:rsidRPr="008F7676" w:rsidRDefault="0069707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8F7676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8F7676">
        <w:rPr>
          <w:rFonts w:ascii="Times New Roman" w:hAnsi="Times New Roman" w:cs="Times New Roman"/>
          <w:sz w:val="24"/>
          <w:szCs w:val="24"/>
        </w:rPr>
        <w:t>"</w:t>
      </w:r>
    </w:p>
    <w:p w:rsidR="00697077" w:rsidRPr="008F7676" w:rsidRDefault="0069707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Юр. адрес: 426008, г. Ижевск, ул. Мельничная, д. 34, оф. 13А, тел.: 8 (3412) 55-55-55</w:t>
      </w:r>
    </w:p>
    <w:p w:rsidR="00697077" w:rsidRPr="008F7676" w:rsidRDefault="0069707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ИНН 5612342345, КПП 5672341234, ОГРН 1234321987656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8F7676" w:rsidRDefault="0069707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697077" w:rsidRPr="008F7676" w:rsidRDefault="0069707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Приказ № 123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г. Ижевск</w:t>
      </w:r>
    </w:p>
    <w:p w:rsidR="00697077" w:rsidRPr="008F7676" w:rsidRDefault="00697077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 xml:space="preserve">"12" апреля </w:t>
      </w:r>
      <w:r w:rsidR="008F7676">
        <w:rPr>
          <w:rFonts w:ascii="Times New Roman" w:hAnsi="Times New Roman" w:cs="Times New Roman"/>
          <w:sz w:val="24"/>
          <w:szCs w:val="24"/>
        </w:rPr>
        <w:t>2022</w:t>
      </w:r>
      <w:r w:rsidRPr="008F76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8F7676" w:rsidRDefault="0069707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О мерах профилактики новой коронавирусной инфекции на предприятии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2014 года № 68-ФЗ "О защите населения и территорий от чрезвычайных ситуаций природного и техногенного характера", Федеральным законом от 30 марта 1999 года № 52-ФЗ "О санитарно-эпидемиологическом благополучии населения", учитывая рекомендации Роспотребнадзора от 10 марта </w:t>
      </w:r>
      <w:r w:rsidR="008F7676">
        <w:rPr>
          <w:rFonts w:ascii="Times New Roman" w:hAnsi="Times New Roman" w:cs="Times New Roman"/>
          <w:sz w:val="24"/>
          <w:szCs w:val="24"/>
        </w:rPr>
        <w:t>202</w:t>
      </w:r>
      <w:r w:rsidR="008F7676">
        <w:rPr>
          <w:rFonts w:ascii="Times New Roman" w:hAnsi="Times New Roman" w:cs="Times New Roman"/>
          <w:sz w:val="24"/>
          <w:szCs w:val="24"/>
          <w:lang w:val="ru-RU"/>
        </w:rPr>
        <w:t>0</w:t>
      </w:r>
      <w:bookmarkStart w:id="0" w:name="_GoBack"/>
      <w:bookmarkEnd w:id="0"/>
      <w:r w:rsidRPr="008F7676">
        <w:rPr>
          <w:rFonts w:ascii="Times New Roman" w:hAnsi="Times New Roman" w:cs="Times New Roman"/>
          <w:sz w:val="24"/>
          <w:szCs w:val="24"/>
        </w:rPr>
        <w:t xml:space="preserve"> года № 02/3853-</w:t>
      </w:r>
      <w:r w:rsidR="008F7676">
        <w:rPr>
          <w:rFonts w:ascii="Times New Roman" w:hAnsi="Times New Roman" w:cs="Times New Roman"/>
          <w:sz w:val="24"/>
          <w:szCs w:val="24"/>
        </w:rPr>
        <w:t>2022</w:t>
      </w:r>
      <w:r w:rsidRPr="008F7676">
        <w:rPr>
          <w:rFonts w:ascii="Times New Roman" w:hAnsi="Times New Roman" w:cs="Times New Roman"/>
          <w:sz w:val="24"/>
          <w:szCs w:val="24"/>
        </w:rPr>
        <w:t>-27 по профилактике новой коронавирусной инфекции, для предотвращения распространения вируса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ПРИКАЗЫВАЮ: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8F7676" w:rsidRDefault="00697077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 xml:space="preserve">Специалисту отдела кадров Романовой И.М. ознакомить всех работников с мерами профилактики новой коронавирусной инфекции, а также необходимости своевременного посещения врача при проявлении первых симптомов ОРВИ. Срок: "14" апреля </w:t>
      </w:r>
      <w:r w:rsidR="008F7676">
        <w:rPr>
          <w:rFonts w:ascii="Times New Roman" w:hAnsi="Times New Roman" w:cs="Times New Roman"/>
          <w:sz w:val="24"/>
          <w:szCs w:val="24"/>
        </w:rPr>
        <w:t>2022</w:t>
      </w:r>
      <w:r w:rsidRPr="008F76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8F7676" w:rsidRDefault="00697077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Специалисту отдела кадров Романовой И.М. организовать при входе на территорию ООО "</w:t>
      </w:r>
      <w:r w:rsidR="008F7676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8F7676">
        <w:rPr>
          <w:rFonts w:ascii="Times New Roman" w:hAnsi="Times New Roman" w:cs="Times New Roman"/>
          <w:sz w:val="24"/>
          <w:szCs w:val="24"/>
        </w:rPr>
        <w:t xml:space="preserve">" измерение температуры тела электронным бесконтактным термометром и отстранение от работы сотрудников с температурой тела выше 37 градусов по Цельсию. Измерение необходимо также проводить в середине рабочего дня и в конце. Срок: "14" апреля </w:t>
      </w:r>
      <w:r w:rsidR="008F7676">
        <w:rPr>
          <w:rFonts w:ascii="Times New Roman" w:hAnsi="Times New Roman" w:cs="Times New Roman"/>
          <w:sz w:val="24"/>
          <w:szCs w:val="24"/>
        </w:rPr>
        <w:t>2022</w:t>
      </w:r>
      <w:r w:rsidRPr="008F76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8F7676" w:rsidRDefault="00697077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Саратову К.Е., Никулину С.С., Бабушкину Н.М., Шишкину Л.Т не допускать на работу: работников с повышенной температурой и признаками респираторных заболеваний; работников старше 65 лет, работников, имеющих хронические заболевания, беременных женщин; сотрудников, в отношении которых приняты постановления Роспотребнадзора; граждан, вернувшихся из зарубежных поездок или проживающих с таковыми. Руководителям структурных подразделений организовать для таких своих подчиненных возможность работать дистанционно. Срок: "14" апреля </w:t>
      </w:r>
      <w:r w:rsidR="008F7676">
        <w:rPr>
          <w:rFonts w:ascii="Times New Roman" w:hAnsi="Times New Roman" w:cs="Times New Roman"/>
          <w:sz w:val="24"/>
          <w:szCs w:val="24"/>
        </w:rPr>
        <w:t>2022</w:t>
      </w:r>
      <w:r w:rsidRPr="008F76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8F7676" w:rsidRDefault="00697077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Заведующему АХЧ Суслову К.М. обеспечить все помещения ООО "</w:t>
      </w:r>
      <w:r w:rsidR="008F7676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8F7676">
        <w:rPr>
          <w:rFonts w:ascii="Times New Roman" w:hAnsi="Times New Roman" w:cs="Times New Roman"/>
          <w:sz w:val="24"/>
          <w:szCs w:val="24"/>
        </w:rPr>
        <w:t xml:space="preserve">" составами для дезинфекции рук. Установить санитайзеры с дезсоставами при входах в помещения, в столовой, туалетах. Срок: "14" апреля </w:t>
      </w:r>
      <w:r w:rsidR="008F7676">
        <w:rPr>
          <w:rFonts w:ascii="Times New Roman" w:hAnsi="Times New Roman" w:cs="Times New Roman"/>
          <w:sz w:val="24"/>
          <w:szCs w:val="24"/>
        </w:rPr>
        <w:t>2022</w:t>
      </w:r>
      <w:r w:rsidRPr="008F76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8F7676" w:rsidRDefault="00697077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АХЧ Суслову К.М. организовать влажную уборку два раза в сутки с дезинфекцией выключателей, дверных ручек, перил, туалетных комнат, проветривание рабочих помещений 1 раз в 2 часа. Срок: "14" апреля </w:t>
      </w:r>
      <w:r w:rsidR="008F7676">
        <w:rPr>
          <w:rFonts w:ascii="Times New Roman" w:hAnsi="Times New Roman" w:cs="Times New Roman"/>
          <w:sz w:val="24"/>
          <w:szCs w:val="24"/>
        </w:rPr>
        <w:t>2022</w:t>
      </w:r>
      <w:r w:rsidRPr="008F76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8F7676" w:rsidRDefault="00697077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Ввести в ООО "</w:t>
      </w:r>
      <w:r w:rsidR="008F7676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8F7676">
        <w:rPr>
          <w:rFonts w:ascii="Times New Roman" w:hAnsi="Times New Roman" w:cs="Times New Roman"/>
          <w:sz w:val="24"/>
          <w:szCs w:val="24"/>
        </w:rPr>
        <w:t>" масочный режим.</w:t>
      </w:r>
    </w:p>
    <w:p w:rsidR="00697077" w:rsidRPr="008F7676" w:rsidRDefault="00697077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 xml:space="preserve">Заведующему АХЧ Суслову К.М. обеспечить работников масками из расчета 1 маска на 2 часа работы. Выдачу масок фиксировать в соответствующем журнале. Срок: "14" апреля </w:t>
      </w:r>
      <w:r w:rsidR="008F7676">
        <w:rPr>
          <w:rFonts w:ascii="Times New Roman" w:hAnsi="Times New Roman" w:cs="Times New Roman"/>
          <w:sz w:val="24"/>
          <w:szCs w:val="24"/>
        </w:rPr>
        <w:t>2022</w:t>
      </w:r>
      <w:r w:rsidRPr="008F76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8F7676" w:rsidRDefault="00697077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Саратову К.Е., Никулину С.С., Бабушкину Н.М., Шишкину Л.Т отменить командировки своих подчиненных за город и за границу, рекомендовать работникам воздержаться от поездок за рубеж или в другие регионы РФ без веской причины, соблюдать социальную дистанцию в 1,5 метра.</w:t>
      </w:r>
    </w:p>
    <w:p w:rsidR="00697077" w:rsidRPr="008F7676" w:rsidRDefault="00697077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 xml:space="preserve">Специалисту отдела кадров Романовой И.М. на основании пунктов настоящего приказа подготовить памятки для работников. Срок: "14" апреля </w:t>
      </w:r>
      <w:r w:rsidR="008F7676">
        <w:rPr>
          <w:rFonts w:ascii="Times New Roman" w:hAnsi="Times New Roman" w:cs="Times New Roman"/>
          <w:sz w:val="24"/>
          <w:szCs w:val="24"/>
        </w:rPr>
        <w:t>2022</w:t>
      </w:r>
      <w:r w:rsidRPr="008F76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8F7676" w:rsidRDefault="00697077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8F7676">
        <w:rPr>
          <w:rFonts w:ascii="Times New Roman" w:hAnsi="Times New Roman" w:cs="Times New Roman"/>
          <w:i/>
          <w:sz w:val="24"/>
          <w:szCs w:val="24"/>
        </w:rPr>
        <w:t>Собакин</w:t>
      </w:r>
      <w:r w:rsidRPr="008F7676">
        <w:rPr>
          <w:rFonts w:ascii="Times New Roman" w:hAnsi="Times New Roman" w:cs="Times New Roman"/>
          <w:sz w:val="24"/>
          <w:szCs w:val="24"/>
        </w:rPr>
        <w:t xml:space="preserve"> / Н.И. Собакин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i/>
          <w:sz w:val="24"/>
          <w:szCs w:val="24"/>
        </w:rPr>
        <w:t>Романова</w:t>
      </w:r>
      <w:r w:rsidRPr="008F7676">
        <w:rPr>
          <w:rFonts w:ascii="Times New Roman" w:hAnsi="Times New Roman" w:cs="Times New Roman"/>
          <w:sz w:val="24"/>
          <w:szCs w:val="24"/>
        </w:rPr>
        <w:t xml:space="preserve"> / И.М. Романова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i/>
          <w:sz w:val="24"/>
          <w:szCs w:val="24"/>
        </w:rPr>
        <w:t>Суслов</w:t>
      </w:r>
      <w:r w:rsidRPr="008F7676">
        <w:rPr>
          <w:rFonts w:ascii="Times New Roman" w:hAnsi="Times New Roman" w:cs="Times New Roman"/>
          <w:sz w:val="24"/>
          <w:szCs w:val="24"/>
        </w:rPr>
        <w:t xml:space="preserve"> / К.М. Суслов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8F7676">
        <w:rPr>
          <w:rFonts w:ascii="Times New Roman" w:hAnsi="Times New Roman" w:cs="Times New Roman"/>
          <w:sz w:val="24"/>
          <w:szCs w:val="24"/>
        </w:rPr>
        <w:t xml:space="preserve"> / К.Е. Саратов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i/>
          <w:sz w:val="24"/>
          <w:szCs w:val="24"/>
        </w:rPr>
        <w:t>Никулин</w:t>
      </w:r>
      <w:r w:rsidRPr="008F7676">
        <w:rPr>
          <w:rFonts w:ascii="Times New Roman" w:hAnsi="Times New Roman" w:cs="Times New Roman"/>
          <w:sz w:val="24"/>
          <w:szCs w:val="24"/>
        </w:rPr>
        <w:t xml:space="preserve"> / С.С. Никулин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i/>
          <w:sz w:val="24"/>
          <w:szCs w:val="24"/>
        </w:rPr>
        <w:t>Бабушкин</w:t>
      </w:r>
      <w:r w:rsidRPr="008F7676">
        <w:rPr>
          <w:rFonts w:ascii="Times New Roman" w:hAnsi="Times New Roman" w:cs="Times New Roman"/>
          <w:sz w:val="24"/>
          <w:szCs w:val="24"/>
        </w:rPr>
        <w:t xml:space="preserve"> / Н.М. Бабушкин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F7676">
        <w:rPr>
          <w:rFonts w:ascii="Times New Roman" w:hAnsi="Times New Roman" w:cs="Times New Roman"/>
          <w:i/>
          <w:sz w:val="24"/>
          <w:szCs w:val="24"/>
        </w:rPr>
        <w:t>Шишкин</w:t>
      </w:r>
      <w:r w:rsidRPr="008F7676">
        <w:rPr>
          <w:rFonts w:ascii="Times New Roman" w:hAnsi="Times New Roman" w:cs="Times New Roman"/>
          <w:sz w:val="24"/>
          <w:szCs w:val="24"/>
        </w:rPr>
        <w:t xml:space="preserve"> / Л.Т. Шишкин</w:t>
      </w:r>
    </w:p>
    <w:p w:rsidR="00697077" w:rsidRPr="008F7676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sectPr w:rsidR="00697077" w:rsidRPr="008F7676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DB"/>
    <w:rsid w:val="0024146B"/>
    <w:rsid w:val="002535B3"/>
    <w:rsid w:val="00697077"/>
    <w:rsid w:val="007230DB"/>
    <w:rsid w:val="008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F295D7"/>
  <w15:chartTrackingRefBased/>
  <w15:docId w15:val="{D05C8873-CD18-4333-8A6E-A61CE7A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7">
    <w:name w:val="Название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мерах профилактики коронавируса на предприятии</vt:lpstr>
    </vt:vector>
  </TitlesOfParts>
  <Company>https://lawabc.ru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проведении мер профилактики по коронавирусу в организации</dc:title>
  <dc:subject>Образец приказа о проведении мер профилактики по коронавирусу в организации</dc:subject>
  <dc:creator>https://lawabc.ru</dc:creator>
  <cp:keywords>Образец приказа о проведении мер профилактики по коронавирусу в организации</cp:keywords>
  <dc:description>Образец приказа о проведении мер профилактики по коронавирусу в организации</dc:description>
  <cp:lastModifiedBy>Sergey  Eremeev</cp:lastModifiedBy>
  <cp:revision>4</cp:revision>
  <cp:lastPrinted>1899-12-31T18:00:00Z</cp:lastPrinted>
  <dcterms:created xsi:type="dcterms:W3CDTF">2022-04-07T12:18:00Z</dcterms:created>
  <dcterms:modified xsi:type="dcterms:W3CDTF">2022-04-07T12:20:00Z</dcterms:modified>
  <cp:category>Образец приказа о проведении мер профилактики по коронавирусу в организации</cp:category>
</cp:coreProperties>
</file>