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10" w:rsidRDefault="00151E10" w:rsidP="00151E10">
      <w:pPr>
        <w:rPr>
          <w:b/>
        </w:rPr>
      </w:pPr>
      <w:bookmarkStart w:id="0" w:name="_GoBack"/>
      <w:bookmarkEnd w:id="0"/>
      <w:r>
        <w:rPr>
          <w:b/>
        </w:rPr>
        <w:t>«</w:t>
      </w:r>
      <w:proofErr w:type="gramStart"/>
      <w:r>
        <w:rPr>
          <w:b/>
        </w:rPr>
        <w:t xml:space="preserve">СОГЛАСОВАНО»   </w:t>
      </w:r>
      <w:proofErr w:type="gramEnd"/>
      <w:r>
        <w:rPr>
          <w:b/>
        </w:rPr>
        <w:t xml:space="preserve">                                                                                                «УТВЕРЖДАЮ»                                  </w:t>
      </w:r>
    </w:p>
    <w:p w:rsidR="00151E10" w:rsidRDefault="00151E10" w:rsidP="00151E10">
      <w:r>
        <w:t xml:space="preserve">Председатель Управляющего совета                                             Директор </w:t>
      </w:r>
      <w:proofErr w:type="gramStart"/>
      <w:r>
        <w:t>МБОУ  Часцовская</w:t>
      </w:r>
      <w:proofErr w:type="gramEnd"/>
      <w:r>
        <w:t xml:space="preserve"> средняя              </w:t>
      </w:r>
    </w:p>
    <w:p w:rsidR="00151E10" w:rsidRDefault="00151E10" w:rsidP="00151E10">
      <w:r>
        <w:t xml:space="preserve">                                                                                                             общеобразовательная школа   </w:t>
      </w:r>
    </w:p>
    <w:p w:rsidR="00151E10" w:rsidRDefault="00151E10" w:rsidP="00151E10">
      <w:r>
        <w:t>__________________                                                                          _____________</w:t>
      </w:r>
      <w:proofErr w:type="gramStart"/>
      <w:r>
        <w:t xml:space="preserve">_  </w:t>
      </w:r>
      <w:proofErr w:type="spellStart"/>
      <w:r>
        <w:t>Д.Р.Абдюшев</w:t>
      </w:r>
      <w:proofErr w:type="spellEnd"/>
      <w:proofErr w:type="gramEnd"/>
      <w:r>
        <w:t xml:space="preserve">                 Председатель  ПК</w:t>
      </w:r>
    </w:p>
    <w:p w:rsidR="00151E10" w:rsidRDefault="00151E10" w:rsidP="00151E10">
      <w:r>
        <w:t xml:space="preserve">   ____________   С.В.Селезнева</w:t>
      </w:r>
    </w:p>
    <w:p w:rsidR="00151E10" w:rsidRDefault="00151E10" w:rsidP="00151E10"/>
    <w:p w:rsidR="00151E10" w:rsidRDefault="00151E10" w:rsidP="00151E10">
      <w:r>
        <w:t>«____</w:t>
      </w:r>
      <w:proofErr w:type="gramStart"/>
      <w:r>
        <w:t>_»_</w:t>
      </w:r>
      <w:proofErr w:type="gramEnd"/>
      <w:r>
        <w:t>_______________20___г.                                                       «___</w:t>
      </w:r>
      <w:proofErr w:type="gramStart"/>
      <w:r>
        <w:t>_»_</w:t>
      </w:r>
      <w:proofErr w:type="gramEnd"/>
      <w:r>
        <w:t>_____________20___г.</w:t>
      </w:r>
    </w:p>
    <w:p w:rsidR="00151E10" w:rsidRDefault="00151E10" w:rsidP="00151E10">
      <w:pPr>
        <w:jc w:val="both"/>
        <w:rPr>
          <w:sz w:val="28"/>
          <w:szCs w:val="28"/>
        </w:rPr>
      </w:pPr>
    </w:p>
    <w:p w:rsidR="00151E10" w:rsidRPr="00B53087" w:rsidRDefault="00151E10" w:rsidP="00151E10">
      <w:pPr>
        <w:jc w:val="center"/>
        <w:rPr>
          <w:b/>
        </w:rPr>
      </w:pPr>
      <w:r w:rsidRPr="00B53087">
        <w:rPr>
          <w:b/>
        </w:rPr>
        <w:t>Положение об отпусках и отгулах для работников</w:t>
      </w:r>
    </w:p>
    <w:p w:rsidR="00151E10" w:rsidRPr="00B53087" w:rsidRDefault="00151E10" w:rsidP="00151E10">
      <w:pPr>
        <w:jc w:val="center"/>
        <w:rPr>
          <w:b/>
        </w:rPr>
      </w:pPr>
      <w:r w:rsidRPr="00B53087">
        <w:rPr>
          <w:b/>
        </w:rPr>
        <w:t>Муниципального бюджетного общеобразовательного учреждения</w:t>
      </w:r>
    </w:p>
    <w:p w:rsidR="00151E10" w:rsidRPr="00B53087" w:rsidRDefault="00151E10" w:rsidP="00151E10">
      <w:pPr>
        <w:jc w:val="center"/>
        <w:rPr>
          <w:b/>
        </w:rPr>
      </w:pPr>
      <w:proofErr w:type="spellStart"/>
      <w:r w:rsidRPr="00B53087">
        <w:rPr>
          <w:b/>
        </w:rPr>
        <w:t>Часцовской</w:t>
      </w:r>
      <w:proofErr w:type="spellEnd"/>
      <w:r w:rsidRPr="00B53087">
        <w:rPr>
          <w:b/>
        </w:rPr>
        <w:t xml:space="preserve"> средней общеобразовательной школы</w:t>
      </w:r>
    </w:p>
    <w:p w:rsidR="00151E10" w:rsidRPr="00B53087" w:rsidRDefault="00151E10" w:rsidP="00151E10">
      <w:pPr>
        <w:jc w:val="both"/>
      </w:pPr>
    </w:p>
    <w:p w:rsidR="00151E10" w:rsidRPr="00B53087" w:rsidRDefault="00151E10" w:rsidP="00151E10">
      <w:pPr>
        <w:jc w:val="both"/>
      </w:pPr>
      <w:r w:rsidRPr="00B53087">
        <w:t xml:space="preserve"> </w:t>
      </w:r>
    </w:p>
    <w:p w:rsidR="00151E10" w:rsidRDefault="00151E10" w:rsidP="00151E10">
      <w:pPr>
        <w:jc w:val="center"/>
        <w:rPr>
          <w:b/>
        </w:rPr>
      </w:pPr>
      <w:r w:rsidRPr="00B53087">
        <w:rPr>
          <w:b/>
        </w:rPr>
        <w:t>1. Общие положения</w:t>
      </w:r>
    </w:p>
    <w:p w:rsidR="00B53087" w:rsidRPr="00B53087" w:rsidRDefault="00B53087" w:rsidP="00151E10">
      <w:pPr>
        <w:jc w:val="center"/>
        <w:rPr>
          <w:b/>
        </w:rPr>
      </w:pPr>
    </w:p>
    <w:p w:rsidR="00151E10" w:rsidRPr="00B53087" w:rsidRDefault="00151E10" w:rsidP="00B53087">
      <w:pPr>
        <w:spacing w:before="120" w:after="120"/>
        <w:jc w:val="both"/>
      </w:pPr>
      <w:r w:rsidRPr="00B53087">
        <w:t>1.1. Все работники имеют право на ежегодный отпуск с сохранением места работы (должности) и среднего заработка. Право на ежегодный оплачиваемый отпуск относится к числу основных конституционных прав граждан. Закрепляется это право в качестве неотъемлемого права каждого, ст. 37 Конституции РФ вместе с тем предусматривает, что оно гарантируется всем лицам, работающим по трудовому договору.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1.2. Как только работник приступает к работе, он начинает зарабатывать оплачиваемое время отпуска. 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1.3. Ежегодный отпуск может быть взят сотрудником согласно графику отпусков, разработанному не позднее 14 декабря текущего года и утвержденному директором школы.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1.4. Денежная компенсация за неиспользованный (полностью или частично) отпуск предоставляется только в том случае, если сотрудник подает заявление об уходе.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1.5. Работник школы не может быть отозван из отпуска, если только это не вызвано важными обстоятельствами. </w:t>
      </w:r>
    </w:p>
    <w:p w:rsidR="00151E10" w:rsidRPr="00B53087" w:rsidRDefault="00151E10" w:rsidP="00B53087">
      <w:pPr>
        <w:spacing w:before="120" w:after="120"/>
        <w:jc w:val="both"/>
      </w:pPr>
    </w:p>
    <w:p w:rsidR="00151E10" w:rsidRPr="00B53087" w:rsidRDefault="00151E10" w:rsidP="00B53087">
      <w:pPr>
        <w:spacing w:before="120" w:after="120"/>
        <w:jc w:val="center"/>
        <w:rPr>
          <w:b/>
        </w:rPr>
      </w:pPr>
      <w:r w:rsidRPr="00B53087">
        <w:rPr>
          <w:b/>
        </w:rPr>
        <w:t>2. Процедура предоставления отпуска</w:t>
      </w:r>
    </w:p>
    <w:p w:rsidR="00151E10" w:rsidRPr="00B53087" w:rsidRDefault="00151E10" w:rsidP="00B53087">
      <w:pPr>
        <w:spacing w:before="120" w:after="120"/>
        <w:jc w:val="center"/>
        <w:rPr>
          <w:b/>
        </w:rPr>
      </w:pP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2.1. Статья 115 ТК РФ предусматривает два вида ежегодного основного оплачиваемого отпуска - минимальный и удлиненный. 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2.2.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ограничивается.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 (ст. 120 ТКРФ). 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2.3. Ежегодный основной оплачиваемый отпуск предоставляется работникам продолжительностью 28 календарных дней- минимальный, его получают все лица, работающие по трудовому договору, независимо от того, является ли работа основной или совместительством, занят ли работник полное или неполное рабочее время.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2.4. 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Трудовым Кодексом РФ и иными федеральными законами. </w:t>
      </w:r>
    </w:p>
    <w:p w:rsidR="00151E10" w:rsidRPr="00B53087" w:rsidRDefault="00151E10" w:rsidP="00B53087">
      <w:pPr>
        <w:spacing w:before="120" w:after="120"/>
        <w:jc w:val="both"/>
      </w:pPr>
      <w:r w:rsidRPr="00B53087">
        <w:lastRenderedPageBreak/>
        <w:t>В школе удлиненные оплачиваемые отпуска предоставляются: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• Работникам моложе 18 лет- 31 день (ст.267 ТК РФ)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• Работающим инвалидам независимо от группы инвалидности- 30 дней (ст. 23 ФЗ от 24 ноября 1995 года №181- ФЗ «О социальной защите инвалидов в Российской Федерации» с последними изменениями внесенными ФЗ от 31 декабря 2005 года №199-ФЗ)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• Педагогическим работникам, продолжительностью 56 дней: руководителю учреждения, заместителям руководителя образовательного учреждения и руководителям структурных подразделений школы в случае, если их деятельность связана с руководством образовательным (воспитательным) процессом или методической научно-методической) работой; преподавателю-организатору ОБЖ, вожатым; учителям; воспитателям; педагогу-психологу, социальному педагогу; педагогам дополнительно образования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2.5. Предоставление отпуска сотрудникам осуществляется в соответствии с предварительно утвержденным графиком отпусков. 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2.6. График отпусков утверждается руководителем учреждения и согласовывается с выборным профсоюзным органом. 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2.7. При составлении графиков отпусков учитывать особенности работы школы.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2.8.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• временной нетрудоспособности работника;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•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работы. При необходимости переноса отпускного периода сотрудником должно быть составлено личное заявление с указанием причин переноса и представлено руководителю учреждения.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2.9. Сотрудник не позднее, чем за 2 недели до предполагаемой даты начала отпуска должен написать заявление. 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2.10. Заявление передается в день его написания руководителю учреждения. 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2.11. В случае, если сотрудник по каким-либо причинам не идет в отпуск, он обязан сообщить об этом руководителю учреждения.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2.12. Отзыв работника из отпуска допускается только с его согласия. </w:t>
      </w:r>
      <w:r w:rsidR="00B53087" w:rsidRPr="00B53087">
        <w:t>Неиспользованная,</w:t>
      </w:r>
      <w:r w:rsidRPr="00B53087">
        <w:t xml:space="preserve"> в связи с этим часть отпуска должна быть предоставлена по выбору работника в удобное для него время в течение текущего рабочего года.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2.13. 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151E10" w:rsidRPr="00B53087" w:rsidRDefault="00151E10" w:rsidP="00B53087">
      <w:pPr>
        <w:spacing w:before="120" w:after="120"/>
        <w:jc w:val="both"/>
      </w:pPr>
    </w:p>
    <w:p w:rsidR="00151E10" w:rsidRPr="00B53087" w:rsidRDefault="00151E10" w:rsidP="00B53087">
      <w:pPr>
        <w:spacing w:before="120" w:after="120"/>
        <w:jc w:val="center"/>
        <w:rPr>
          <w:b/>
        </w:rPr>
      </w:pPr>
      <w:r w:rsidRPr="00B53087">
        <w:rPr>
          <w:b/>
        </w:rPr>
        <w:t>3. Отпуск без сохранения заработной платы</w:t>
      </w:r>
    </w:p>
    <w:p w:rsidR="00151E10" w:rsidRPr="00B53087" w:rsidRDefault="00151E10" w:rsidP="00B53087">
      <w:pPr>
        <w:spacing w:before="120" w:after="120"/>
        <w:jc w:val="center"/>
        <w:rPr>
          <w:b/>
        </w:rPr>
      </w:pPr>
    </w:p>
    <w:p w:rsidR="00151E10" w:rsidRPr="00B53087" w:rsidRDefault="00151E10" w:rsidP="00B53087">
      <w:pPr>
        <w:spacing w:before="120" w:after="120"/>
        <w:jc w:val="both"/>
      </w:pPr>
      <w:r w:rsidRPr="00B53087">
        <w:t>3.1.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(статья 128 ТК РФ).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Отпуск без сохранения заработной платы предусмотренный частью 1 ст.128 ТКРФ предоставляется по письменному заявлению работника только при наличии уважительной причины и на усмотрение работодателя. Поэтому в заявлении работник обязан указать причину, по которой ему необходим данный вид отпуска. Является ли причина уважительной - решает работодатель.</w:t>
      </w:r>
    </w:p>
    <w:p w:rsidR="00151E10" w:rsidRPr="00B53087" w:rsidRDefault="00151E10" w:rsidP="00B53087">
      <w:pPr>
        <w:spacing w:before="120" w:after="120"/>
        <w:jc w:val="both"/>
      </w:pPr>
      <w:r w:rsidRPr="00B53087">
        <w:lastRenderedPageBreak/>
        <w:t xml:space="preserve">3.2. </w:t>
      </w:r>
      <w:r w:rsidR="00B53087" w:rsidRPr="00B53087">
        <w:t>Отпуск,</w:t>
      </w:r>
      <w:r w:rsidRPr="00B53087">
        <w:t xml:space="preserve"> предусмотренный частью 2 ст. 128 ТК РФ руководитель учреждении предоставить обязан: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• участникам Великой Отечественной войны - до 35 календарных дней в году;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• работающим пенсионерам по старости (по возрасту) - до 14 календарных дней в году;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• работающим инвалидам - до 60 календарных дней в году;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• </w:t>
      </w:r>
      <w:r w:rsidR="00B53087" w:rsidRPr="00B53087">
        <w:t>работникам,</w:t>
      </w:r>
      <w:r w:rsidRPr="00B53087">
        <w:t xml:space="preserve"> имеющим двух или более детей в возрасте до 14 лет, ребенка-инвалида в возрасте до 18 лет- 14 дней (ст.263 ТКРФ)</w:t>
      </w:r>
    </w:p>
    <w:p w:rsidR="00151E10" w:rsidRPr="00B53087" w:rsidRDefault="00151E10" w:rsidP="00B53087">
      <w:pPr>
        <w:spacing w:before="120" w:after="120"/>
        <w:jc w:val="both"/>
      </w:pPr>
    </w:p>
    <w:p w:rsidR="00151E10" w:rsidRPr="00B53087" w:rsidRDefault="00151E10" w:rsidP="00B53087">
      <w:pPr>
        <w:spacing w:before="120" w:after="120"/>
        <w:jc w:val="center"/>
        <w:rPr>
          <w:b/>
        </w:rPr>
      </w:pPr>
      <w:r w:rsidRPr="00B53087">
        <w:rPr>
          <w:b/>
        </w:rPr>
        <w:t>4. Ежегодные дополнительные оплачиваемые отпуска</w:t>
      </w:r>
    </w:p>
    <w:p w:rsidR="00151E10" w:rsidRPr="00B53087" w:rsidRDefault="00151E10" w:rsidP="00B53087">
      <w:pPr>
        <w:spacing w:before="120" w:after="120"/>
        <w:jc w:val="center"/>
        <w:rPr>
          <w:b/>
        </w:rPr>
      </w:pPr>
    </w:p>
    <w:p w:rsidR="00151E10" w:rsidRPr="00B53087" w:rsidRDefault="00151E10" w:rsidP="00B53087">
      <w:pPr>
        <w:spacing w:before="120" w:after="120"/>
        <w:jc w:val="both"/>
      </w:pPr>
      <w:r w:rsidRPr="00B53087">
        <w:t>4.1. 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Трудовым Кодексом и иными федеральными законами.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4.2. Предоставление ежегодного дополнительного отпуска призвано, главным образом, компенсировать или нейтрализовать воздействие тех или иных неблагоприятных факторов на здоровье работника в процессе трудовой деятельности.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4.3.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(ст.120 ТКРФ)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4.4. Работодатель обязан на основании письменного заявления работника предоставить отпуск без сохранения заработной платы: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участникам Великой Отечественной войны - до 35 календарных дней в году;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работающим пенсионерам по старости (по возрасту) - до 14 календарных дней в году;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работающим инвалидам - до 60 календарных дней в году;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работникам в случаях рождения ребенка, регистрации брака, смерти близких родственников - до пяти календарных дней;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в других случаях, предусмотренных Трудовым Кодексом, иными федеральными законами либо коллективным договором.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4.5. Работникам с ненормированным рабочим днем предоставляется ежегодный дополнительный оплачиваемый отпуск, продолжительность которого не может быть менее трех календарных дней.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4.6. Просьба о предоставлении ежегодного дополнительного отпуска должна быть выражена в письменном заявлении.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4.7. Заявление должно быть утверждено руководителем.</w:t>
      </w:r>
    </w:p>
    <w:p w:rsidR="00151E10" w:rsidRPr="00B53087" w:rsidRDefault="00151E10" w:rsidP="00B53087">
      <w:pPr>
        <w:spacing w:before="120" w:after="120"/>
        <w:jc w:val="both"/>
      </w:pPr>
    </w:p>
    <w:p w:rsidR="00151E10" w:rsidRPr="00B53087" w:rsidRDefault="00151E10" w:rsidP="00B53087">
      <w:pPr>
        <w:spacing w:before="120" w:after="120"/>
        <w:jc w:val="center"/>
        <w:rPr>
          <w:b/>
        </w:rPr>
      </w:pPr>
      <w:r w:rsidRPr="00B53087">
        <w:rPr>
          <w:b/>
        </w:rPr>
        <w:t>5. Длительный отпуск педагогических работников</w:t>
      </w:r>
    </w:p>
    <w:p w:rsidR="00151E10" w:rsidRPr="00B53087" w:rsidRDefault="00151E10" w:rsidP="00B53087">
      <w:pPr>
        <w:spacing w:before="120" w:after="120"/>
        <w:jc w:val="center"/>
        <w:rPr>
          <w:b/>
        </w:rPr>
      </w:pPr>
    </w:p>
    <w:p w:rsidR="00151E10" w:rsidRPr="00B53087" w:rsidRDefault="00151E10" w:rsidP="00B53087">
      <w:pPr>
        <w:spacing w:before="120" w:after="120"/>
        <w:jc w:val="both"/>
      </w:pPr>
      <w:r w:rsidRPr="00B53087">
        <w:lastRenderedPageBreak/>
        <w:t>5.1. Педагогические работники образовательного учреждения не реже, чем через каждые 10 лет непрерывной преподавательской работы имеют право на длительный отпуск сроком до одного года.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5.2. Право на длительный отпуск имеют следующие категории педагогических работников: 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- руководитель (директор, начальник, заведующий) учреждения, их заместители, осуществляющие педагогическую работу; 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- учитель;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- мастер производственного обучения;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- воспитатель (включая старшего), педагог-воспитатель;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- социальный педагог;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- педагог-психолог, психолог;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- педагог-организатор;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- педагог дополнительного образования;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- вожатый;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- инструктор по труду;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5.3. Педагогическим работникам, достигшим пенсионного возраста, при назначении пенсии за выслугу лет, а также педагогическим работникам за 2 года до достижения пенсионного возраста данный вид отпуска не предоставляется.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5.4. Порядок исчисления непрерывного педагогического стажа определяется аналогично порядку, определенному Правилами исчисления непрерывного трудового стажа рабочих и служащих при назначении пособий по государственному социальному страхованию, утвержденными Постановлением Совета Министров СССР от 13 апреля 1973 года N 252.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5.5. Продолжительность отпуска определяется соглашением сторон.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5.6. Данный вид отпуска не включается в стаж, дающий право на очередной ежегодный оплачиваемый отпуск, и в стаж, дающий право на следующий отпуск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5.7. Замена ушедшего в отпуск работника может осуществляться в форме внутреннего совмещения, в порядке совместительства, приема другого работника по срочному трудовому договору (контракту). 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5.8. В случае досрочного возвращения из отпуска работник обязан поставить в известность руководителя образовательного учреждения в письменном виде не позднее чем за 2 месяца до предполагаемого возвращения заявителя из отпуска.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5.9. Данный отпуск не может быть использован по частям. В случае досрочного возвращения заявителя из отпуска считается использованным.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5.10. Предоставление отпуска осуществляется без сохранения заработной платы.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 xml:space="preserve">5.11. Решение о предоставлении длительного педагогического отпуска руководителям образовательного учреждения принимается учредителем и оформляется соответствующим приказом. 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5.12. Решение о предоставлении длительного педагогического отпуска педагогическим работникам образовательных учреждений принимается руководителем данного образовательного учреждения и оформляется соответствующим приказом.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5.13. Для рассмотрения вопроса о предоставлении длительного педагогического отпуска необходимы следующие документы: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- личное заявление;</w:t>
      </w:r>
    </w:p>
    <w:p w:rsidR="00151E10" w:rsidRPr="00B53087" w:rsidRDefault="00151E10" w:rsidP="00B53087">
      <w:pPr>
        <w:spacing w:before="120" w:after="120"/>
        <w:jc w:val="both"/>
      </w:pPr>
      <w:r w:rsidRPr="00B53087">
        <w:lastRenderedPageBreak/>
        <w:t>- копия трудовой книжки.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5.14. Решение о предоставлении или непредоставлении длительного педагогического отпуска доводится до сведения заинтересованного лица в течение 1 месяца с момента подачи заявления.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5.15. Разногласия между сторонами рассматриваются в порядке, установленном для рассмотрения трудовых споров.</w:t>
      </w:r>
    </w:p>
    <w:p w:rsidR="00151E10" w:rsidRPr="00B53087" w:rsidRDefault="00151E10" w:rsidP="00B53087">
      <w:pPr>
        <w:spacing w:before="120" w:after="120"/>
        <w:jc w:val="both"/>
      </w:pPr>
    </w:p>
    <w:p w:rsidR="00151E10" w:rsidRPr="00B53087" w:rsidRDefault="00151E10" w:rsidP="00B53087">
      <w:pPr>
        <w:spacing w:before="120" w:after="120"/>
        <w:jc w:val="center"/>
        <w:rPr>
          <w:b/>
        </w:rPr>
      </w:pPr>
      <w:r w:rsidRPr="00B53087">
        <w:rPr>
          <w:b/>
        </w:rPr>
        <w:t>6. Порядок предоставления отгулов:</w:t>
      </w:r>
    </w:p>
    <w:p w:rsidR="00151E10" w:rsidRPr="00B53087" w:rsidRDefault="00151E10" w:rsidP="00B53087">
      <w:pPr>
        <w:spacing w:before="120" w:after="120"/>
        <w:jc w:val="both"/>
      </w:pPr>
    </w:p>
    <w:p w:rsidR="00151E10" w:rsidRPr="00B53087" w:rsidRDefault="00151E10" w:rsidP="00B53087">
      <w:pPr>
        <w:spacing w:before="120" w:after="120"/>
        <w:jc w:val="both"/>
      </w:pPr>
      <w:r w:rsidRPr="00B53087">
        <w:t>6.</w:t>
      </w:r>
      <w:r w:rsidR="00B53087" w:rsidRPr="00B53087">
        <w:t>1. Отгулы</w:t>
      </w:r>
      <w:r w:rsidRPr="00B53087">
        <w:t xml:space="preserve"> предоставляются сотрудникам за дополнительные часы или дни работы, не предусмотренные ежедневным графиком работы подразделения или сотрудника.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6.</w:t>
      </w:r>
      <w:r w:rsidR="00B53087" w:rsidRPr="00B53087">
        <w:t>2. Отгул</w:t>
      </w:r>
      <w:r w:rsidRPr="00B53087">
        <w:t xml:space="preserve"> предоставляется из расчета 1 день за 7 дополнительных часов работы в период с 01 сентября по 15 июня.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6.</w:t>
      </w:r>
      <w:r w:rsidR="00B53087" w:rsidRPr="00B53087">
        <w:t>3. Отгулы</w:t>
      </w:r>
      <w:r w:rsidRPr="00B53087">
        <w:t xml:space="preserve"> используются во время каникул. В период осенних, весенних, зимних каникул сотрудник имеет право взять подряд несколько отгулов, но не более пяти.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6.</w:t>
      </w:r>
      <w:r w:rsidR="00B53087" w:rsidRPr="00B53087">
        <w:t>4. Если</w:t>
      </w:r>
      <w:r w:rsidRPr="00B53087">
        <w:t xml:space="preserve"> отгулы предшествуют или ставятся в продолжение отпуска, то общее количество дней не должно превышать 7.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6.5.В отдельных случаях отгулы могут предоставляться сотруднику в качестве бонусов за особые достижения в работе.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6.</w:t>
      </w:r>
      <w:r w:rsidR="00B53087" w:rsidRPr="00B53087">
        <w:t>6. Сотрудник</w:t>
      </w:r>
      <w:r w:rsidRPr="00B53087">
        <w:t xml:space="preserve"> должен заблаговременно проинформировать руководителя о датах своих отгулов.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6.</w:t>
      </w:r>
      <w:r w:rsidR="00B53087" w:rsidRPr="00B53087">
        <w:t>7. Отгулы</w:t>
      </w:r>
      <w:r w:rsidRPr="00B53087">
        <w:t xml:space="preserve"> оплачиваются по средней заработной плате.</w:t>
      </w:r>
    </w:p>
    <w:p w:rsidR="00151E10" w:rsidRPr="00B53087" w:rsidRDefault="00151E10" w:rsidP="00B53087">
      <w:pPr>
        <w:spacing w:before="120" w:after="120"/>
        <w:jc w:val="both"/>
      </w:pPr>
      <w:r w:rsidRPr="00B53087">
        <w:t>6.</w:t>
      </w:r>
      <w:r w:rsidR="00B53087" w:rsidRPr="00B53087">
        <w:t>8. Неиспользованные</w:t>
      </w:r>
      <w:r w:rsidRPr="00B53087">
        <w:t xml:space="preserve"> отгулы не переносятся на следующий учебный год и не оплачиваются дополнительно.</w:t>
      </w:r>
    </w:p>
    <w:p w:rsidR="00151E10" w:rsidRPr="00B53087" w:rsidRDefault="00151E10" w:rsidP="00B53087">
      <w:pPr>
        <w:spacing w:before="120" w:after="120"/>
      </w:pPr>
      <w:r w:rsidRPr="00B53087">
        <w:t>6.9. Предоставление отгулов оформляется приказом директора школы</w:t>
      </w:r>
      <w:r w:rsidR="00B53087">
        <w:t>.</w:t>
      </w:r>
    </w:p>
    <w:sectPr w:rsidR="00151E10" w:rsidRPr="00B53087" w:rsidSect="00151E10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10"/>
    <w:rsid w:val="00151E10"/>
    <w:rsid w:val="009E7659"/>
    <w:rsid w:val="00B53087"/>
    <w:rsid w:val="00B54DC7"/>
    <w:rsid w:val="00D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9FBD-43F0-4306-8164-5E1A2E13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51E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        «УТВЕРЖДАЮ»</vt:lpstr>
    </vt:vector>
  </TitlesOfParts>
  <Company>https://lawabc.ru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предоставлении отпусков работникам образовательных учреждений</dc:title>
  <dc:subject>Образец положения о предоставлении отпусков работникам образовательных учреждений</dc:subject>
  <dc:creator>https://lawabc.ru</dc:creator>
  <cp:keywords>Образец положения о предоставлении отпусков работникам образовательных учреждений</cp:keywords>
  <dc:description>Образец положения о предоставлении отпусков работникам образовательных учреждений</dc:description>
  <cp:lastModifiedBy>Sergey  Eremeev</cp:lastModifiedBy>
  <cp:revision>5</cp:revision>
  <dcterms:created xsi:type="dcterms:W3CDTF">2022-02-20T08:01:00Z</dcterms:created>
  <dcterms:modified xsi:type="dcterms:W3CDTF">2022-02-20T08:04:00Z</dcterms:modified>
  <cp:category>Образец положения о предоставлении отпусков работникам образовательных учреждений</cp:category>
</cp:coreProperties>
</file>