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DC2C" w14:textId="77777777" w:rsidR="00911FA6" w:rsidRPr="0013096C" w:rsidRDefault="00911FA6" w:rsidP="00911FA6">
      <w:pPr>
        <w:pStyle w:val="Default"/>
        <w:rPr>
          <w:b/>
          <w:bCs/>
        </w:rPr>
      </w:pPr>
    </w:p>
    <w:p w14:paraId="12D35A14" w14:textId="77777777" w:rsidR="00911FA6" w:rsidRPr="0013096C" w:rsidRDefault="00911FA6" w:rsidP="00911FA6">
      <w:pPr>
        <w:pStyle w:val="Default"/>
        <w:jc w:val="center"/>
        <w:rPr>
          <w:bCs/>
        </w:rPr>
      </w:pPr>
      <w:r w:rsidRPr="0013096C">
        <w:rPr>
          <w:bCs/>
        </w:rPr>
        <w:t>_________________________________</w:t>
      </w:r>
    </w:p>
    <w:p w14:paraId="51337FCA" w14:textId="77777777" w:rsidR="00911FA6" w:rsidRPr="0013096C" w:rsidRDefault="00911FA6" w:rsidP="00911FA6">
      <w:pPr>
        <w:pStyle w:val="Default"/>
        <w:jc w:val="center"/>
        <w:rPr>
          <w:bCs/>
        </w:rPr>
      </w:pPr>
      <w:r w:rsidRPr="0013096C">
        <w:rPr>
          <w:bCs/>
        </w:rPr>
        <w:t>(наименование организации)</w:t>
      </w:r>
    </w:p>
    <w:p w14:paraId="3FBA5002" w14:textId="77777777" w:rsidR="00911FA6" w:rsidRPr="0013096C" w:rsidRDefault="00911FA6" w:rsidP="00911FA6">
      <w:pPr>
        <w:pStyle w:val="Default"/>
        <w:rPr>
          <w:b/>
          <w:bCs/>
        </w:rPr>
      </w:pPr>
    </w:p>
    <w:p w14:paraId="19D30624" w14:textId="77777777" w:rsidR="0013096C" w:rsidRPr="0013096C" w:rsidRDefault="00911FA6" w:rsidP="001309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13096C">
        <w:rPr>
          <w:b/>
          <w:bCs/>
          <w:sz w:val="24"/>
          <w:szCs w:val="24"/>
        </w:rPr>
        <w:t>ПРИКАЗ</w:t>
      </w:r>
      <w:r w:rsidR="0013096C">
        <w:rPr>
          <w:b/>
          <w:bCs/>
        </w:rPr>
        <w:br/>
      </w:r>
      <w:r w:rsidR="0013096C" w:rsidRPr="0013096C">
        <w:rPr>
          <w:b/>
          <w:bCs/>
          <w:sz w:val="24"/>
          <w:szCs w:val="24"/>
        </w:rPr>
        <w:t>О направлении работников на периодический медицинский осмотр</w:t>
      </w:r>
    </w:p>
    <w:p w14:paraId="699C3E95" w14:textId="1AC88640" w:rsidR="00911FA6" w:rsidRPr="0013096C" w:rsidRDefault="00911FA6" w:rsidP="0013096C">
      <w:pPr>
        <w:pStyle w:val="Default"/>
        <w:jc w:val="center"/>
        <w:rPr>
          <w:b/>
          <w:bCs/>
        </w:rPr>
      </w:pPr>
    </w:p>
    <w:p w14:paraId="2A19BC83" w14:textId="77777777" w:rsidR="00911FA6" w:rsidRPr="0013096C" w:rsidRDefault="00911FA6" w:rsidP="00911FA6">
      <w:pPr>
        <w:pStyle w:val="Default"/>
        <w:rPr>
          <w:b/>
          <w:bCs/>
        </w:rPr>
      </w:pPr>
    </w:p>
    <w:p w14:paraId="3861B406" w14:textId="77777777" w:rsidR="00911FA6" w:rsidRPr="0013096C" w:rsidRDefault="00911FA6" w:rsidP="00911FA6">
      <w:pPr>
        <w:pStyle w:val="Default"/>
        <w:rPr>
          <w:bCs/>
        </w:rPr>
      </w:pPr>
      <w:r w:rsidRPr="0013096C">
        <w:rPr>
          <w:bCs/>
        </w:rPr>
        <w:t>«__» ___________ 20___г.                                                                                      №______</w:t>
      </w:r>
    </w:p>
    <w:p w14:paraId="17441A22" w14:textId="77777777" w:rsidR="00911FA6" w:rsidRPr="0013096C" w:rsidRDefault="00911FA6" w:rsidP="00911FA6">
      <w:pPr>
        <w:pStyle w:val="Default"/>
      </w:pPr>
    </w:p>
    <w:p w14:paraId="19A4AD13" w14:textId="72192558" w:rsidR="00641C99" w:rsidRPr="0013096C" w:rsidRDefault="00911FA6" w:rsidP="00C05E70">
      <w:r w:rsidRPr="0013096C">
        <w:t xml:space="preserve">Во исполнении </w:t>
      </w:r>
      <w:r w:rsidR="00FA7C94" w:rsidRPr="0013096C">
        <w:t>приложения</w:t>
      </w:r>
      <w:r w:rsidR="00C05E70" w:rsidRPr="0013096C"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утв.</w:t>
      </w:r>
      <w:r w:rsidR="00FA7C94" w:rsidRPr="0013096C">
        <w:t xml:space="preserve"> приказу </w:t>
      </w:r>
      <w:r w:rsidR="00C05E70" w:rsidRPr="0013096C">
        <w:t>Минздрава</w:t>
      </w:r>
      <w:r w:rsidR="00FA7C94" w:rsidRPr="0013096C">
        <w:t xml:space="preserve"> России от </w:t>
      </w:r>
      <w:r w:rsidR="00C05E70" w:rsidRPr="0013096C">
        <w:t>28</w:t>
      </w:r>
      <w:r w:rsidR="00FA7C94" w:rsidRPr="0013096C">
        <w:t xml:space="preserve"> </w:t>
      </w:r>
      <w:r w:rsidR="00C05E70" w:rsidRPr="0013096C">
        <w:t>января</w:t>
      </w:r>
      <w:r w:rsidR="00FA7C94" w:rsidRPr="0013096C">
        <w:t xml:space="preserve"> 20</w:t>
      </w:r>
      <w:r w:rsidR="00C05E70" w:rsidRPr="0013096C">
        <w:t>21</w:t>
      </w:r>
      <w:r w:rsidR="00FA7C94" w:rsidRPr="0013096C">
        <w:t xml:space="preserve"> г. № </w:t>
      </w:r>
      <w:r w:rsidR="00C05E70" w:rsidRPr="0013096C">
        <w:t>29</w:t>
      </w:r>
      <w:r w:rsidR="00FA7C94" w:rsidRPr="0013096C">
        <w:t>н</w:t>
      </w:r>
    </w:p>
    <w:p w14:paraId="5D9079FB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> </w:t>
      </w:r>
    </w:p>
    <w:p w14:paraId="0AA48859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>ПРИКАЗЫВАЮ:</w:t>
      </w:r>
    </w:p>
    <w:p w14:paraId="650F82F7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> </w:t>
      </w:r>
    </w:p>
    <w:p w14:paraId="1F202642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 1. </w:t>
      </w:r>
      <w:r w:rsidR="004B4CEE" w:rsidRPr="0013096C">
        <w:rPr>
          <w:sz w:val="24"/>
          <w:szCs w:val="24"/>
        </w:rPr>
        <w:t>Направить на п</w:t>
      </w:r>
      <w:r w:rsidRPr="0013096C">
        <w:rPr>
          <w:sz w:val="24"/>
          <w:szCs w:val="24"/>
        </w:rPr>
        <w:t xml:space="preserve">ериодический медицинский осмотр </w:t>
      </w:r>
      <w:r w:rsidR="005E3230" w:rsidRPr="0013096C">
        <w:rPr>
          <w:sz w:val="24"/>
          <w:szCs w:val="24"/>
        </w:rPr>
        <w:t>работников</w:t>
      </w:r>
      <w:r w:rsidRPr="0013096C">
        <w:rPr>
          <w:sz w:val="24"/>
          <w:szCs w:val="24"/>
        </w:rPr>
        <w:t xml:space="preserve">, </w:t>
      </w:r>
      <w:r w:rsidR="00AC77B2" w:rsidRPr="0013096C">
        <w:rPr>
          <w:sz w:val="24"/>
          <w:szCs w:val="24"/>
        </w:rPr>
        <w:t>п</w:t>
      </w:r>
      <w:r w:rsidRPr="0013096C">
        <w:rPr>
          <w:sz w:val="24"/>
          <w:szCs w:val="24"/>
        </w:rPr>
        <w:t xml:space="preserve">еречисленных в поименном списке лиц, подлежащих периодическому медосмотру в </w:t>
      </w:r>
      <w:r w:rsidR="00641C99" w:rsidRPr="0013096C">
        <w:rPr>
          <w:rStyle w:val="fill"/>
          <w:b w:val="0"/>
          <w:i w:val="0"/>
          <w:color w:val="auto"/>
          <w:sz w:val="24"/>
          <w:szCs w:val="24"/>
        </w:rPr>
        <w:t>____</w:t>
      </w:r>
      <w:r w:rsidRPr="0013096C">
        <w:rPr>
          <w:b/>
          <w:bCs/>
          <w:i/>
          <w:iCs/>
          <w:sz w:val="24"/>
          <w:szCs w:val="24"/>
        </w:rPr>
        <w:t> </w:t>
      </w:r>
      <w:r w:rsidRPr="0013096C">
        <w:rPr>
          <w:sz w:val="24"/>
          <w:szCs w:val="24"/>
        </w:rPr>
        <w:t>году, по следующему графику:</w:t>
      </w:r>
    </w:p>
    <w:p w14:paraId="2F68745D" w14:textId="77777777" w:rsidR="00F23BDE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96C">
        <w:rPr>
          <w:sz w:val="24"/>
          <w:szCs w:val="24"/>
        </w:rPr>
        <w:t>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688"/>
        <w:gridCol w:w="5542"/>
      </w:tblGrid>
      <w:tr w:rsidR="00F23BDE" w:rsidRPr="0013096C" w14:paraId="71DE4F0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4EB13" w14:textId="77777777" w:rsidR="004B4CEE" w:rsidRPr="0013096C" w:rsidRDefault="004B4CEE" w:rsidP="000F1DEF">
            <w:pPr>
              <w:jc w:val="center"/>
              <w:rPr>
                <w:b/>
                <w:bCs/>
              </w:rPr>
            </w:pPr>
          </w:p>
          <w:p w14:paraId="4FFB2931" w14:textId="77777777" w:rsidR="00F23BDE" w:rsidRPr="0013096C" w:rsidRDefault="00FA7C94" w:rsidP="000F1DEF">
            <w:pPr>
              <w:jc w:val="center"/>
            </w:pPr>
            <w:r w:rsidRPr="0013096C">
              <w:rPr>
                <w:b/>
                <w:bCs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82F37" w14:textId="77777777" w:rsidR="004B4CEE" w:rsidRPr="0013096C" w:rsidRDefault="004B4CEE" w:rsidP="000F1DEF">
            <w:pPr>
              <w:jc w:val="center"/>
              <w:rPr>
                <w:b/>
                <w:bCs/>
              </w:rPr>
            </w:pPr>
          </w:p>
          <w:p w14:paraId="44E838D5" w14:textId="77777777" w:rsidR="00F23BDE" w:rsidRPr="0013096C" w:rsidRDefault="00FA7C94" w:rsidP="000F1DEF">
            <w:pPr>
              <w:jc w:val="center"/>
            </w:pPr>
            <w:r w:rsidRPr="0013096C">
              <w:rPr>
                <w:b/>
                <w:bCs/>
              </w:rPr>
              <w:t xml:space="preserve">Подразделения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913EE" w14:textId="77777777" w:rsidR="00F23BDE" w:rsidRPr="0013096C" w:rsidRDefault="00FA7C94" w:rsidP="000F1DEF">
            <w:pPr>
              <w:jc w:val="center"/>
            </w:pPr>
            <w:r w:rsidRPr="0013096C">
              <w:rPr>
                <w:b/>
                <w:bCs/>
              </w:rPr>
              <w:t>Сроки прохождения медосмотра</w:t>
            </w:r>
          </w:p>
        </w:tc>
      </w:tr>
      <w:tr w:rsidR="00F23BDE" w:rsidRPr="0013096C" w14:paraId="07A2033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B8B66" w14:textId="77777777" w:rsidR="00F23BDE" w:rsidRPr="0013096C" w:rsidRDefault="00FA7C94" w:rsidP="000F1DEF">
            <w:pPr>
              <w:jc w:val="center"/>
            </w:pPr>
            <w:r w:rsidRPr="0013096C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FB4A1" w14:textId="77777777" w:rsidR="00F23BDE" w:rsidRPr="0013096C" w:rsidRDefault="00F23BDE" w:rsidP="000F1DE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13F9C" w14:textId="77777777" w:rsidR="00F23BDE" w:rsidRPr="0013096C" w:rsidRDefault="00F23BDE" w:rsidP="000F1DEF">
            <w:pPr>
              <w:jc w:val="center"/>
            </w:pPr>
          </w:p>
        </w:tc>
      </w:tr>
      <w:tr w:rsidR="00F23BDE" w:rsidRPr="0013096C" w14:paraId="38EC90D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209A7" w14:textId="77777777" w:rsidR="00F23BDE" w:rsidRPr="0013096C" w:rsidRDefault="00FA7C94" w:rsidP="000F1DEF">
            <w:pPr>
              <w:jc w:val="center"/>
            </w:pPr>
            <w:r w:rsidRPr="0013096C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9401B" w14:textId="77777777" w:rsidR="00F23BDE" w:rsidRPr="0013096C" w:rsidRDefault="00F23BDE" w:rsidP="000F1DE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D3024" w14:textId="77777777" w:rsidR="00F23BDE" w:rsidRPr="0013096C" w:rsidRDefault="00F23BDE" w:rsidP="000F1DEF">
            <w:pPr>
              <w:jc w:val="center"/>
            </w:pPr>
          </w:p>
        </w:tc>
      </w:tr>
      <w:tr w:rsidR="00F23BDE" w:rsidRPr="0013096C" w14:paraId="4CDE4E9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E92E7" w14:textId="77777777" w:rsidR="00F23BDE" w:rsidRPr="0013096C" w:rsidRDefault="00FA7C94" w:rsidP="000F1DEF">
            <w:pPr>
              <w:jc w:val="center"/>
            </w:pPr>
            <w:r w:rsidRPr="0013096C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6843B" w14:textId="77777777" w:rsidR="00F23BDE" w:rsidRPr="0013096C" w:rsidRDefault="00F23BDE" w:rsidP="000F1DE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B9CE1" w14:textId="77777777" w:rsidR="00F23BDE" w:rsidRPr="0013096C" w:rsidRDefault="00F23BDE" w:rsidP="000F1DEF">
            <w:pPr>
              <w:jc w:val="center"/>
            </w:pPr>
          </w:p>
        </w:tc>
      </w:tr>
      <w:tr w:rsidR="00F23BDE" w:rsidRPr="0013096C" w14:paraId="09AA194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9AB16" w14:textId="77777777" w:rsidR="00F23BDE" w:rsidRPr="0013096C" w:rsidRDefault="00FA7C94" w:rsidP="000F1DEF">
            <w:pPr>
              <w:jc w:val="center"/>
            </w:pPr>
            <w:r w:rsidRPr="0013096C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50F41" w14:textId="77777777" w:rsidR="00F23BDE" w:rsidRPr="0013096C" w:rsidRDefault="00F23BDE" w:rsidP="000F1DE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72D86" w14:textId="77777777" w:rsidR="00F23BDE" w:rsidRPr="0013096C" w:rsidRDefault="00F23BDE" w:rsidP="000F1DEF">
            <w:pPr>
              <w:jc w:val="center"/>
            </w:pPr>
          </w:p>
        </w:tc>
      </w:tr>
      <w:tr w:rsidR="00F23BDE" w:rsidRPr="0013096C" w14:paraId="3898229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8FAC8" w14:textId="77777777" w:rsidR="00F23BDE" w:rsidRPr="0013096C" w:rsidRDefault="00FA7C94" w:rsidP="000F1DEF">
            <w:pPr>
              <w:jc w:val="center"/>
            </w:pPr>
            <w:r w:rsidRPr="0013096C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9AEC2" w14:textId="77777777" w:rsidR="00F23BDE" w:rsidRPr="0013096C" w:rsidRDefault="00F23BDE" w:rsidP="000F1DE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23C17" w14:textId="77777777" w:rsidR="00F23BDE" w:rsidRPr="0013096C" w:rsidRDefault="00F23BDE" w:rsidP="000F1DEF">
            <w:pPr>
              <w:jc w:val="center"/>
            </w:pPr>
          </w:p>
        </w:tc>
      </w:tr>
    </w:tbl>
    <w:p w14:paraId="76A5F4EE" w14:textId="31477B88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  </w:t>
      </w:r>
      <w:r w:rsidR="00641C99" w:rsidRPr="0013096C">
        <w:rPr>
          <w:color w:val="000000"/>
          <w:sz w:val="24"/>
          <w:szCs w:val="24"/>
        </w:rPr>
        <w:br/>
      </w:r>
      <w:r w:rsidRPr="0013096C">
        <w:rPr>
          <w:sz w:val="24"/>
          <w:szCs w:val="24"/>
        </w:rPr>
        <w:t>            </w:t>
      </w:r>
      <w:r w:rsidR="005E3230" w:rsidRPr="0013096C">
        <w:rPr>
          <w:sz w:val="24"/>
          <w:szCs w:val="24"/>
        </w:rPr>
        <w:t>Работники</w:t>
      </w:r>
      <w:r w:rsidRPr="0013096C">
        <w:rPr>
          <w:sz w:val="24"/>
          <w:szCs w:val="24"/>
        </w:rPr>
        <w:t>, не прошедшие медосмотр в указанные сроки, будут:</w:t>
      </w:r>
    </w:p>
    <w:p w14:paraId="57B250C3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 1.1. Отстранены от работы с рабочего дня, следующего за последним днем прохождения медосмотра для подразделения организации</w:t>
      </w:r>
      <w:r w:rsidR="00BD6B4D" w:rsidRPr="0013096C">
        <w:rPr>
          <w:sz w:val="24"/>
          <w:szCs w:val="24"/>
        </w:rPr>
        <w:t xml:space="preserve"> (</w:t>
      </w:r>
      <w:proofErr w:type="spellStart"/>
      <w:r w:rsidR="00BD6B4D" w:rsidRPr="0013096C">
        <w:rPr>
          <w:sz w:val="24"/>
          <w:szCs w:val="24"/>
        </w:rPr>
        <w:t>абз</w:t>
      </w:r>
      <w:proofErr w:type="spellEnd"/>
      <w:r w:rsidR="00BD6B4D" w:rsidRPr="0013096C">
        <w:rPr>
          <w:sz w:val="24"/>
          <w:szCs w:val="24"/>
        </w:rPr>
        <w:t>. 12 ч. 2 ст. 212 ТК РФ)</w:t>
      </w:r>
      <w:r w:rsidRPr="0013096C">
        <w:rPr>
          <w:sz w:val="24"/>
          <w:szCs w:val="24"/>
        </w:rPr>
        <w:t>.</w:t>
      </w:r>
    </w:p>
    <w:p w14:paraId="6ED11DE2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 1.2. Привлечены к дисциплинарной ответственности в соответствии со статьей 419 Трудового кодекса РФ и Правилами внутреннего трудового распорядка организации.</w:t>
      </w:r>
    </w:p>
    <w:p w14:paraId="67744728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 1.3. В период отстранения от работы (недопущения к работе) зарплата </w:t>
      </w:r>
      <w:r w:rsidR="005E3230" w:rsidRPr="0013096C">
        <w:rPr>
          <w:sz w:val="24"/>
          <w:szCs w:val="24"/>
        </w:rPr>
        <w:t xml:space="preserve">работнику </w:t>
      </w:r>
      <w:r w:rsidRPr="0013096C">
        <w:rPr>
          <w:sz w:val="24"/>
          <w:szCs w:val="24"/>
        </w:rPr>
        <w:t>начисляться не будет (ст. 76 ТК РФ).</w:t>
      </w:r>
    </w:p>
    <w:p w14:paraId="72DAC4A3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> </w:t>
      </w:r>
    </w:p>
    <w:p w14:paraId="4DB68BC3" w14:textId="77777777" w:rsidR="00AC77B2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96C">
        <w:rPr>
          <w:sz w:val="24"/>
          <w:szCs w:val="24"/>
        </w:rPr>
        <w:t xml:space="preserve">           2. Начальнику отдела кадров </w:t>
      </w:r>
      <w:r w:rsidR="00641C99" w:rsidRPr="0013096C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Pr="0013096C">
        <w:rPr>
          <w:i/>
          <w:iCs/>
          <w:sz w:val="24"/>
          <w:szCs w:val="24"/>
        </w:rPr>
        <w:t xml:space="preserve"> </w:t>
      </w:r>
      <w:r w:rsidRPr="0013096C">
        <w:rPr>
          <w:sz w:val="24"/>
          <w:szCs w:val="24"/>
        </w:rPr>
        <w:t xml:space="preserve">направить копию настоящего приказа и </w:t>
      </w:r>
      <w:bookmarkStart w:id="0" w:name="_GoBack"/>
      <w:bookmarkEnd w:id="0"/>
    </w:p>
    <w:p w14:paraId="6F1C9D11" w14:textId="77777777" w:rsidR="00AC77B2" w:rsidRPr="0013096C" w:rsidRDefault="00AC77B2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96C">
        <w:rPr>
          <w:sz w:val="24"/>
          <w:szCs w:val="24"/>
        </w:rPr>
        <w:t xml:space="preserve">                                                                    (Ф.И.О</w:t>
      </w:r>
      <w:r w:rsidR="006800D8" w:rsidRPr="0013096C">
        <w:rPr>
          <w:sz w:val="24"/>
          <w:szCs w:val="24"/>
        </w:rPr>
        <w:t>.</w:t>
      </w:r>
      <w:r w:rsidRPr="0013096C">
        <w:rPr>
          <w:sz w:val="24"/>
          <w:szCs w:val="24"/>
        </w:rPr>
        <w:t>)</w:t>
      </w:r>
    </w:p>
    <w:p w14:paraId="37C27E3A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поименный список главному врачу </w:t>
      </w:r>
      <w:r w:rsidR="00641C99" w:rsidRPr="0013096C">
        <w:rPr>
          <w:rStyle w:val="fill"/>
          <w:b w:val="0"/>
          <w:i w:val="0"/>
          <w:color w:val="auto"/>
          <w:sz w:val="24"/>
          <w:szCs w:val="24"/>
        </w:rPr>
        <w:t>___________________</w:t>
      </w:r>
      <w:r w:rsidRPr="0013096C">
        <w:rPr>
          <w:sz w:val="24"/>
          <w:szCs w:val="24"/>
        </w:rPr>
        <w:t>.</w:t>
      </w:r>
    </w:p>
    <w:p w14:paraId="3B714406" w14:textId="77777777" w:rsidR="00641C99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13096C">
        <w:rPr>
          <w:sz w:val="24"/>
          <w:szCs w:val="24"/>
        </w:rPr>
        <w:t> </w:t>
      </w:r>
      <w:r w:rsidR="00AC77B2" w:rsidRPr="0013096C">
        <w:rPr>
          <w:sz w:val="24"/>
          <w:szCs w:val="24"/>
        </w:rPr>
        <w:t xml:space="preserve">                                                                    (Ф.И.О</w:t>
      </w:r>
      <w:r w:rsidR="006800D8" w:rsidRPr="0013096C">
        <w:rPr>
          <w:sz w:val="24"/>
          <w:szCs w:val="24"/>
        </w:rPr>
        <w:t>.</w:t>
      </w:r>
      <w:r w:rsidR="00AC77B2" w:rsidRPr="0013096C">
        <w:rPr>
          <w:sz w:val="24"/>
          <w:szCs w:val="24"/>
        </w:rPr>
        <w:t>)</w:t>
      </w:r>
    </w:p>
    <w:p w14:paraId="034B6290" w14:textId="78636EFE" w:rsidR="00903468" w:rsidRPr="0013096C" w:rsidRDefault="00FA7C94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96C">
        <w:rPr>
          <w:sz w:val="24"/>
          <w:szCs w:val="24"/>
        </w:rPr>
        <w:t xml:space="preserve">           3. </w:t>
      </w:r>
      <w:r w:rsidR="00641C99" w:rsidRPr="0013096C">
        <w:rPr>
          <w:rStyle w:val="fill"/>
          <w:b w:val="0"/>
          <w:i w:val="0"/>
          <w:color w:val="auto"/>
          <w:sz w:val="24"/>
          <w:szCs w:val="24"/>
        </w:rPr>
        <w:t>_____________</w:t>
      </w:r>
      <w:r w:rsidR="00903468" w:rsidRPr="0013096C">
        <w:rPr>
          <w:sz w:val="24"/>
          <w:szCs w:val="24"/>
        </w:rPr>
        <w:t xml:space="preserve">_____ </w:t>
      </w:r>
      <w:r w:rsidRPr="0013096C">
        <w:rPr>
          <w:sz w:val="24"/>
          <w:szCs w:val="24"/>
        </w:rPr>
        <w:t xml:space="preserve">ознакомить с приказом всех </w:t>
      </w:r>
      <w:r w:rsidR="005E3230" w:rsidRPr="0013096C">
        <w:rPr>
          <w:sz w:val="24"/>
          <w:szCs w:val="24"/>
        </w:rPr>
        <w:t>работников</w:t>
      </w:r>
      <w:r w:rsidRPr="0013096C">
        <w:rPr>
          <w:sz w:val="24"/>
          <w:szCs w:val="24"/>
        </w:rPr>
        <w:t xml:space="preserve"> подразделений</w:t>
      </w:r>
    </w:p>
    <w:p w14:paraId="7E10F39E" w14:textId="77777777" w:rsidR="00903468" w:rsidRPr="0013096C" w:rsidRDefault="00903468" w:rsidP="009034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            (должность, Фамилия, Инициалы)</w:t>
      </w:r>
    </w:p>
    <w:p w14:paraId="6B5EF546" w14:textId="77777777" w:rsidR="00903468" w:rsidRPr="0013096C" w:rsidRDefault="00903468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34F47F88" w14:textId="3534CF37" w:rsidR="00641C99" w:rsidRPr="0013096C" w:rsidRDefault="0013096C" w:rsidP="000F1D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13096C">
        <w:rPr>
          <w:sz w:val="24"/>
          <w:szCs w:val="24"/>
        </w:rPr>
        <w:t>под</w:t>
      </w:r>
      <w:r w:rsidRPr="0013096C">
        <w:rPr>
          <w:sz w:val="24"/>
          <w:szCs w:val="24"/>
        </w:rPr>
        <w:t xml:space="preserve"> </w:t>
      </w:r>
      <w:r w:rsidR="00903468" w:rsidRPr="0013096C">
        <w:rPr>
          <w:sz w:val="24"/>
          <w:szCs w:val="24"/>
        </w:rPr>
        <w:t>роспись</w:t>
      </w:r>
      <w:r w:rsidR="00FA7C94" w:rsidRPr="0013096C">
        <w:rPr>
          <w:sz w:val="24"/>
          <w:szCs w:val="24"/>
        </w:rPr>
        <w:t>.</w:t>
      </w:r>
    </w:p>
    <w:p w14:paraId="22CD5D0C" w14:textId="77777777" w:rsidR="00AC77B2" w:rsidRPr="0013096C" w:rsidRDefault="00FA7C94" w:rsidP="00911F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3096C">
        <w:rPr>
          <w:sz w:val="24"/>
          <w:szCs w:val="24"/>
        </w:rPr>
        <w:t xml:space="preserve">           </w:t>
      </w:r>
    </w:p>
    <w:p w14:paraId="3B776AA1" w14:textId="77777777" w:rsidR="00AC77B2" w:rsidRPr="0013096C" w:rsidRDefault="00FA7C94" w:rsidP="00AC77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13096C">
        <w:rPr>
          <w:sz w:val="24"/>
          <w:szCs w:val="24"/>
        </w:rPr>
        <w:t xml:space="preserve">Контроль за выполнением </w:t>
      </w:r>
      <w:r w:rsidR="006800D8" w:rsidRPr="0013096C">
        <w:rPr>
          <w:sz w:val="24"/>
          <w:szCs w:val="24"/>
        </w:rPr>
        <w:t>настоящего</w:t>
      </w:r>
      <w:r w:rsidRPr="0013096C">
        <w:rPr>
          <w:sz w:val="24"/>
          <w:szCs w:val="24"/>
        </w:rPr>
        <w:t xml:space="preserve"> приказа </w:t>
      </w:r>
      <w:r w:rsidR="006800D8" w:rsidRPr="0013096C">
        <w:rPr>
          <w:sz w:val="24"/>
          <w:szCs w:val="24"/>
        </w:rPr>
        <w:t>оставляю за собой.</w:t>
      </w:r>
    </w:p>
    <w:p w14:paraId="6F427116" w14:textId="77777777" w:rsidR="00911FA6" w:rsidRPr="0013096C" w:rsidRDefault="00911FA6" w:rsidP="00911F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62F94796" w14:textId="77777777" w:rsidR="00911FA6" w:rsidRPr="0013096C" w:rsidRDefault="00911FA6" w:rsidP="00911F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14:paraId="103C233B" w14:textId="77777777" w:rsidR="00911FA6" w:rsidRPr="0013096C" w:rsidRDefault="00911FA6" w:rsidP="00911FA6">
      <w:proofErr w:type="gramStart"/>
      <w:r w:rsidRPr="0013096C">
        <w:t>Директор  _</w:t>
      </w:r>
      <w:proofErr w:type="gramEnd"/>
      <w:r w:rsidRPr="0013096C">
        <w:t xml:space="preserve">______________________________________ </w:t>
      </w:r>
    </w:p>
    <w:p w14:paraId="6E204AD3" w14:textId="070BF169" w:rsidR="00911FA6" w:rsidRPr="0013096C" w:rsidRDefault="00911FA6" w:rsidP="00AC77B2">
      <w:r w:rsidRPr="0013096C">
        <w:t xml:space="preserve">                                                      (подпись,</w:t>
      </w:r>
      <w:r w:rsidR="006800D8" w:rsidRPr="0013096C">
        <w:t xml:space="preserve"> Ф.И.О.</w:t>
      </w:r>
      <w:r w:rsidRPr="0013096C">
        <w:t>)</w:t>
      </w:r>
    </w:p>
    <w:sectPr w:rsidR="00911FA6" w:rsidRPr="0013096C" w:rsidSect="0013096C">
      <w:pgSz w:w="11906" w:h="16838"/>
      <w:pgMar w:top="568" w:right="1397" w:bottom="567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207A" w14:textId="77777777" w:rsidR="004302E1" w:rsidRDefault="004302E1" w:rsidP="008821B6">
      <w:r>
        <w:separator/>
      </w:r>
    </w:p>
  </w:endnote>
  <w:endnote w:type="continuationSeparator" w:id="0">
    <w:p w14:paraId="5FEAD729" w14:textId="77777777" w:rsidR="004302E1" w:rsidRDefault="004302E1" w:rsidP="008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0DC1" w14:textId="77777777" w:rsidR="004302E1" w:rsidRDefault="004302E1" w:rsidP="008821B6">
      <w:r>
        <w:separator/>
      </w:r>
    </w:p>
  </w:footnote>
  <w:footnote w:type="continuationSeparator" w:id="0">
    <w:p w14:paraId="113633D3" w14:textId="77777777" w:rsidR="004302E1" w:rsidRDefault="004302E1" w:rsidP="0088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BF6"/>
    <w:rsid w:val="000B6BF6"/>
    <w:rsid w:val="000F1DEF"/>
    <w:rsid w:val="0013096C"/>
    <w:rsid w:val="001719B1"/>
    <w:rsid w:val="001F1A99"/>
    <w:rsid w:val="00203E22"/>
    <w:rsid w:val="003A60C9"/>
    <w:rsid w:val="004302E1"/>
    <w:rsid w:val="00450AE9"/>
    <w:rsid w:val="004B4CEE"/>
    <w:rsid w:val="005A4DBE"/>
    <w:rsid w:val="005E3230"/>
    <w:rsid w:val="00641C99"/>
    <w:rsid w:val="0064553A"/>
    <w:rsid w:val="00653DE7"/>
    <w:rsid w:val="006800D8"/>
    <w:rsid w:val="006C5CBF"/>
    <w:rsid w:val="008821B6"/>
    <w:rsid w:val="00903468"/>
    <w:rsid w:val="00911FA6"/>
    <w:rsid w:val="009B47EE"/>
    <w:rsid w:val="00A958AE"/>
    <w:rsid w:val="00AC77B2"/>
    <w:rsid w:val="00B25B0F"/>
    <w:rsid w:val="00BD6B4D"/>
    <w:rsid w:val="00C05E70"/>
    <w:rsid w:val="00C46D71"/>
    <w:rsid w:val="00D75FEA"/>
    <w:rsid w:val="00D81397"/>
    <w:rsid w:val="00DD4EAB"/>
    <w:rsid w:val="00F23BDE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B2E69"/>
  <w15:docId w15:val="{0B504A94-3E8B-4B48-B1E7-EFB1106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3B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3BDE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3BD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3BD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23BD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23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3B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3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F23BDE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23BDE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23BD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23BD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23BD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23B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23BD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23BD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23BD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23BD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23BD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23BDE"/>
    <w:rPr>
      <w:color w:val="FF9900"/>
    </w:rPr>
  </w:style>
  <w:style w:type="character" w:customStyle="1" w:styleId="small">
    <w:name w:val="small"/>
    <w:rsid w:val="00F23BDE"/>
    <w:rPr>
      <w:sz w:val="16"/>
      <w:szCs w:val="16"/>
    </w:rPr>
  </w:style>
  <w:style w:type="character" w:customStyle="1" w:styleId="fill">
    <w:name w:val="fill"/>
    <w:rsid w:val="00F23BDE"/>
    <w:rPr>
      <w:b/>
      <w:bCs/>
      <w:i/>
      <w:iCs/>
      <w:color w:val="FF0000"/>
    </w:rPr>
  </w:style>
  <w:style w:type="character" w:customStyle="1" w:styleId="maggd">
    <w:name w:val="maggd"/>
    <w:rsid w:val="00F23BDE"/>
    <w:rPr>
      <w:color w:val="006400"/>
    </w:rPr>
  </w:style>
  <w:style w:type="character" w:customStyle="1" w:styleId="magusn">
    <w:name w:val="magusn"/>
    <w:rsid w:val="00F23BDE"/>
    <w:rPr>
      <w:color w:val="006666"/>
    </w:rPr>
  </w:style>
  <w:style w:type="character" w:customStyle="1" w:styleId="enp">
    <w:name w:val="enp"/>
    <w:rsid w:val="00F23BDE"/>
    <w:rPr>
      <w:color w:val="3C7828"/>
    </w:rPr>
  </w:style>
  <w:style w:type="character" w:customStyle="1" w:styleId="kdkss">
    <w:name w:val="kdkss"/>
    <w:rsid w:val="00F23BDE"/>
    <w:rPr>
      <w:color w:val="BE780A"/>
    </w:rPr>
  </w:style>
  <w:style w:type="character" w:customStyle="1" w:styleId="actel">
    <w:name w:val="actel"/>
    <w:rsid w:val="00F23BDE"/>
    <w:rPr>
      <w:color w:val="E36C0A"/>
    </w:rPr>
  </w:style>
  <w:style w:type="character" w:styleId="a6">
    <w:name w:val="annotation reference"/>
    <w:uiPriority w:val="99"/>
    <w:semiHidden/>
    <w:unhideWhenUsed/>
    <w:rsid w:val="000B6B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6BF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B6BF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BF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B6BF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6B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B6BF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B6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B25B0F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88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821B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8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821B6"/>
    <w:rPr>
      <w:sz w:val="24"/>
      <w:szCs w:val="24"/>
    </w:rPr>
  </w:style>
  <w:style w:type="paragraph" w:customStyle="1" w:styleId="Default">
    <w:name w:val="Default"/>
    <w:rsid w:val="00911F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PresentationFormat>alkh2z</PresentationFormat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направлении работников на периодический медосмотр в организации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направлении работников на периодический медосмотр в организации</dc:title>
  <dc:subject>Образец приказа о направлении работников на периодический медосмотр в организации</dc:subject>
  <dc:creator>Sergey</dc:creator>
  <cp:keywords>Образец приказа о направлении работников на периодический медосмотр в организации</cp:keywords>
  <dc:description>Образец приказа о направлении работников на периодический медосмотр в организации</dc:description>
  <cp:lastModifiedBy>Sergey  Eremeev</cp:lastModifiedBy>
  <cp:revision>6</cp:revision>
  <cp:lastPrinted>2021-10-04T12:47:00Z</cp:lastPrinted>
  <dcterms:created xsi:type="dcterms:W3CDTF">2021-02-10T06:24:00Z</dcterms:created>
  <dcterms:modified xsi:type="dcterms:W3CDTF">2021-10-04T12:48:00Z</dcterms:modified>
  <cp:category>Образец приказа о направлении работников на периодический медосмотр в организации</cp:category>
</cp:coreProperties>
</file>