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9F00" w14:textId="77777777" w:rsidR="00216686" w:rsidRPr="00D47C26" w:rsidRDefault="00614437" w:rsidP="00BB3B5D">
      <w:pPr>
        <w:jc w:val="center"/>
      </w:pPr>
      <w:bookmarkStart w:id="0" w:name="_GoBack"/>
      <w:bookmarkEnd w:id="0"/>
      <w:r w:rsidRPr="00D47C26">
        <w:t>О</w:t>
      </w:r>
      <w:r w:rsidR="005A48AD" w:rsidRPr="00D47C26">
        <w:t>бщество</w:t>
      </w:r>
      <w:r w:rsidRPr="00D47C26">
        <w:t xml:space="preserve"> с ограниченной ответственностью</w:t>
      </w:r>
      <w:r w:rsidR="005A48AD" w:rsidRPr="00D47C26">
        <w:t xml:space="preserve"> «</w:t>
      </w:r>
      <w:r w:rsidR="00424E5F">
        <w:t>Юридическая азбука</w:t>
      </w:r>
      <w:r w:rsidR="005A48AD" w:rsidRPr="00D47C26">
        <w:t>»</w:t>
      </w:r>
    </w:p>
    <w:p w14:paraId="7B079DA9" w14:textId="77777777" w:rsidR="00216686" w:rsidRPr="00D47C26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47C26">
        <w:t> </w:t>
      </w:r>
    </w:p>
    <w:p w14:paraId="6E38545A" w14:textId="77777777" w:rsidR="00216686" w:rsidRPr="00D47C26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47C26">
        <w:t> </w:t>
      </w:r>
    </w:p>
    <w:p w14:paraId="0208F98F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424E5F">
        <w:rPr>
          <w:b/>
          <w:bCs/>
          <w:sz w:val="24"/>
          <w:szCs w:val="24"/>
        </w:rPr>
        <w:t>ПРИКАЗ № 144</w:t>
      </w:r>
      <w:r w:rsidRPr="00424E5F">
        <w:rPr>
          <w:b/>
          <w:bCs/>
          <w:sz w:val="24"/>
          <w:szCs w:val="24"/>
        </w:rPr>
        <w:br/>
        <w:t>о создании постоянно действующей инвентаризационной комиссии</w:t>
      </w:r>
    </w:p>
    <w:p w14:paraId="2D5A95FA" w14:textId="77777777" w:rsidR="00216686" w:rsidRPr="00D47C26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7C26">
        <w:t> </w:t>
      </w:r>
    </w:p>
    <w:p w14:paraId="0738660D" w14:textId="77777777" w:rsidR="00216686" w:rsidRPr="00D47C26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7C26">
        <w:t> 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5029"/>
      </w:tblGrid>
      <w:tr w:rsidR="00216686" w:rsidRPr="00D47C26" w14:paraId="6C9AE8E7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FBD1E" w14:textId="77777777" w:rsidR="00216686" w:rsidRPr="00D47C26" w:rsidRDefault="005A48AD" w:rsidP="00BB3B5D">
            <w:r w:rsidRPr="00D47C26">
              <w:t xml:space="preserve">г. Москва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6EAD0" w14:textId="77777777" w:rsidR="00216686" w:rsidRPr="00D47C26" w:rsidRDefault="005A48AD" w:rsidP="00BF1150">
            <w:pPr>
              <w:jc w:val="right"/>
            </w:pPr>
            <w:r w:rsidRPr="00D47C26">
              <w:t> 30.12.20</w:t>
            </w:r>
            <w:r w:rsidR="00424E5F">
              <w:t>21</w:t>
            </w:r>
          </w:p>
        </w:tc>
      </w:tr>
    </w:tbl>
    <w:p w14:paraId="0DE5E0BB" w14:textId="77777777" w:rsidR="00216686" w:rsidRPr="00D47C26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7C26">
        <w:t> </w:t>
      </w:r>
    </w:p>
    <w:p w14:paraId="46EB0E52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47C26">
        <w:t> </w:t>
      </w:r>
    </w:p>
    <w:p w14:paraId="429135F5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>В соответствии с пунктом 2.2 Методических указаний, утвержденных приказом Минфина России от 13 июня 1995 г. № 49, для проведения инвентаризации имущества, финансовых активов и обязательств в 20</w:t>
      </w:r>
      <w:r w:rsidR="00424E5F" w:rsidRPr="00424E5F">
        <w:rPr>
          <w:sz w:val="24"/>
          <w:szCs w:val="24"/>
        </w:rPr>
        <w:t>22</w:t>
      </w:r>
      <w:r w:rsidRPr="00424E5F">
        <w:rPr>
          <w:sz w:val="24"/>
          <w:szCs w:val="24"/>
        </w:rPr>
        <w:t xml:space="preserve"> году</w:t>
      </w:r>
    </w:p>
    <w:p w14:paraId="57CFCD7F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> </w:t>
      </w:r>
    </w:p>
    <w:p w14:paraId="5A0B64A4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>ПРИКАЗЫВАЮ:</w:t>
      </w:r>
    </w:p>
    <w:p w14:paraId="0220C9D0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> </w:t>
      </w:r>
    </w:p>
    <w:p w14:paraId="3EEAE90F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 xml:space="preserve">        1. Создать постоянно действующую инвентаризационную комиссию в следующем составе:</w:t>
      </w:r>
    </w:p>
    <w:p w14:paraId="54FBBCA4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b/>
          <w:bCs/>
          <w:i/>
          <w:iCs/>
          <w:sz w:val="24"/>
          <w:szCs w:val="24"/>
        </w:rPr>
        <w:t> 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3346"/>
        <w:gridCol w:w="2510"/>
      </w:tblGrid>
      <w:tr w:rsidR="00216686" w:rsidRPr="00424E5F" w14:paraId="0C5C1B3F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80C867" w14:textId="77777777" w:rsidR="00216686" w:rsidRPr="00424E5F" w:rsidRDefault="005A48AD" w:rsidP="00144859">
            <w:r w:rsidRPr="00424E5F">
              <w:t>председатель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94F5AD" w14:textId="77777777" w:rsidR="00216686" w:rsidRPr="00424E5F" w:rsidRDefault="005A48AD" w:rsidP="00BB3B5D">
            <w:r w:rsidRPr="00424E5F">
              <w:t>генеральный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A1DB04" w14:textId="77777777" w:rsidR="00216686" w:rsidRPr="00424E5F" w:rsidRDefault="005A48AD" w:rsidP="00BB3B5D">
            <w:pPr>
              <w:jc w:val="right"/>
            </w:pPr>
            <w:r w:rsidRPr="00424E5F">
              <w:t>А.В. Львов</w:t>
            </w:r>
          </w:p>
        </w:tc>
      </w:tr>
      <w:tr w:rsidR="00216686" w:rsidRPr="00424E5F" w14:paraId="527680CE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8DFDDA" w14:textId="77777777" w:rsidR="00216686" w:rsidRPr="00424E5F" w:rsidRDefault="005A48AD" w:rsidP="00144859">
            <w:r w:rsidRPr="00424E5F">
              <w:t>члены комиссии: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50765B" w14:textId="77777777" w:rsidR="00216686" w:rsidRPr="00424E5F" w:rsidRDefault="005A48AD" w:rsidP="00BB3B5D">
            <w:r w:rsidRPr="00424E5F">
              <w:t>главный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D93297" w14:textId="77777777" w:rsidR="00216686" w:rsidRPr="00424E5F" w:rsidRDefault="005A48AD" w:rsidP="00BB3B5D">
            <w:pPr>
              <w:jc w:val="right"/>
            </w:pPr>
            <w:r w:rsidRPr="00424E5F">
              <w:t>А.С. Глебова</w:t>
            </w:r>
          </w:p>
        </w:tc>
      </w:tr>
      <w:tr w:rsidR="00216686" w:rsidRPr="00424E5F" w14:paraId="67C16844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83049" w14:textId="77777777" w:rsidR="00216686" w:rsidRPr="00424E5F" w:rsidRDefault="005A48AD" w:rsidP="00144859">
            <w:r w:rsidRPr="00424E5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A12501" w14:textId="77777777" w:rsidR="00216686" w:rsidRPr="00424E5F" w:rsidRDefault="005A48AD" w:rsidP="00BB3B5D">
            <w:r w:rsidRPr="00424E5F">
              <w:t>начальник цеха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1571F4" w14:textId="77777777" w:rsidR="00216686" w:rsidRPr="00424E5F" w:rsidRDefault="005A48AD" w:rsidP="00BB3B5D">
            <w:pPr>
              <w:jc w:val="right"/>
            </w:pPr>
            <w:r w:rsidRPr="00424E5F">
              <w:t>В.К. Волков</w:t>
            </w:r>
          </w:p>
        </w:tc>
      </w:tr>
      <w:tr w:rsidR="00216686" w:rsidRPr="00424E5F" w14:paraId="1FAEA637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9F59D" w14:textId="77777777" w:rsidR="00216686" w:rsidRPr="00424E5F" w:rsidRDefault="005A48AD" w:rsidP="00144859">
            <w:r w:rsidRPr="00424E5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E033A5" w14:textId="77777777" w:rsidR="00216686" w:rsidRPr="00424E5F" w:rsidRDefault="005A48AD" w:rsidP="00BB3B5D">
            <w:r w:rsidRPr="00424E5F">
              <w:t xml:space="preserve">менеджер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2A0FD8" w14:textId="77777777" w:rsidR="00216686" w:rsidRPr="00424E5F" w:rsidRDefault="005A48AD" w:rsidP="00BB3B5D">
            <w:pPr>
              <w:jc w:val="right"/>
            </w:pPr>
            <w:r w:rsidRPr="00424E5F">
              <w:t>А.С. Кондратьев</w:t>
            </w:r>
          </w:p>
        </w:tc>
      </w:tr>
    </w:tbl>
    <w:p w14:paraId="0A2B502B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> </w:t>
      </w:r>
    </w:p>
    <w:p w14:paraId="3AAF4056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 xml:space="preserve">        2. Возложить на постоянно действующую инвентаризационную комиссию следующие обязанности:</w:t>
      </w:r>
      <w:r w:rsidRPr="00424E5F">
        <w:rPr>
          <w:sz w:val="24"/>
          <w:szCs w:val="24"/>
        </w:rPr>
        <w:br/>
        <w:t>– проводить инвентаризацию (в т. ч. обязательную) в соответствии с графиком проведения инвентаризаций на 20</w:t>
      </w:r>
      <w:r w:rsidR="00424E5F" w:rsidRPr="00424E5F">
        <w:rPr>
          <w:sz w:val="24"/>
          <w:szCs w:val="24"/>
        </w:rPr>
        <w:t>22</w:t>
      </w:r>
      <w:r w:rsidRPr="00424E5F">
        <w:rPr>
          <w:i/>
          <w:iCs/>
          <w:sz w:val="24"/>
          <w:szCs w:val="24"/>
        </w:rPr>
        <w:t xml:space="preserve"> </w:t>
      </w:r>
      <w:r w:rsidRPr="00424E5F">
        <w:rPr>
          <w:sz w:val="24"/>
          <w:szCs w:val="24"/>
        </w:rPr>
        <w:t>год;</w:t>
      </w:r>
      <w:r w:rsidRPr="00424E5F">
        <w:rPr>
          <w:sz w:val="24"/>
          <w:szCs w:val="24"/>
        </w:rPr>
        <w:br/>
        <w:t>– 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  <w:r w:rsidRPr="00424E5F">
        <w:rPr>
          <w:sz w:val="24"/>
          <w:szCs w:val="24"/>
        </w:rPr>
        <w:br/>
        <w:t>– правильно и своевременно оформлять материалы инвентаризации.</w:t>
      </w:r>
    </w:p>
    <w:p w14:paraId="7043FE5A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> </w:t>
      </w:r>
    </w:p>
    <w:p w14:paraId="7B81BE19" w14:textId="77777777" w:rsidR="00216686" w:rsidRPr="00424E5F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24E5F">
        <w:rPr>
          <w:sz w:val="24"/>
          <w:szCs w:val="24"/>
        </w:rPr>
        <w:t xml:space="preserve">        3. Контроль за исполнением приказа возложить на главного бухгалтера А.С. Глебову.</w:t>
      </w:r>
    </w:p>
    <w:p w14:paraId="3B66CB94" w14:textId="77777777" w:rsidR="00216686" w:rsidRPr="00D47C26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7C26">
        <w:t>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1134"/>
        <w:gridCol w:w="1230"/>
        <w:gridCol w:w="471"/>
        <w:gridCol w:w="2876"/>
      </w:tblGrid>
      <w:tr w:rsidR="00216686" w:rsidRPr="00D47C26" w14:paraId="55E28CA9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9CC866" w14:textId="77777777" w:rsidR="00216686" w:rsidRPr="00D47C26" w:rsidRDefault="005A48AD" w:rsidP="00BB3B5D">
            <w:r w:rsidRPr="00D47C26">
              <w:t>Генеральный директор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0F6E1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BD919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793C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BBD4E1" w14:textId="77777777" w:rsidR="00216686" w:rsidRPr="00D47C26" w:rsidRDefault="005A48AD" w:rsidP="00BB3B5D">
            <w:pPr>
              <w:jc w:val="right"/>
            </w:pPr>
            <w:r w:rsidRPr="00D47C26">
              <w:t>А.В. Львов</w:t>
            </w:r>
          </w:p>
        </w:tc>
      </w:tr>
      <w:tr w:rsidR="00216686" w:rsidRPr="00D47C26" w14:paraId="1E5331BA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3B0FD3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B0917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87F83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09B5C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94D8F0" w14:textId="77777777" w:rsidR="00216686" w:rsidRPr="00D47C26" w:rsidRDefault="005A48AD" w:rsidP="00144859">
            <w:pPr>
              <w:jc w:val="right"/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</w:tr>
      <w:tr w:rsidR="00216686" w:rsidRPr="00D47C26" w14:paraId="5251214D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76B6F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С приказом ознакомлены: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16A60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AB1D5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4DA66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2B405D" w14:textId="77777777" w:rsidR="00216686" w:rsidRPr="00D47C26" w:rsidRDefault="005A48AD" w:rsidP="00144859">
            <w:pPr>
              <w:jc w:val="right"/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</w:tr>
      <w:tr w:rsidR="00216686" w:rsidRPr="00D47C26" w14:paraId="43B26C96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776802" w14:textId="77777777" w:rsidR="00216686" w:rsidRPr="00D47C26" w:rsidRDefault="005A48AD" w:rsidP="00BB3B5D">
            <w:r w:rsidRPr="00D47C26">
              <w:t>главный бухгалтер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DD0D2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0D5B1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2B321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0ECBF0" w14:textId="77777777" w:rsidR="00216686" w:rsidRPr="00D47C26" w:rsidRDefault="005A48AD" w:rsidP="00BB3B5D">
            <w:pPr>
              <w:jc w:val="right"/>
            </w:pPr>
            <w:r w:rsidRPr="00D47C26">
              <w:t>А.С. Глебова</w:t>
            </w:r>
          </w:p>
        </w:tc>
      </w:tr>
      <w:tr w:rsidR="00216686" w:rsidRPr="00D47C26" w14:paraId="5B94BFDF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FC8B63" w14:textId="77777777" w:rsidR="00216686" w:rsidRPr="00D47C26" w:rsidRDefault="005A48AD" w:rsidP="00BF1150">
            <w:r w:rsidRPr="00D47C26">
              <w:t>30.12.20</w:t>
            </w:r>
            <w:r w:rsidR="00424E5F">
              <w:t>21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C2717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453D5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0C7E1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40D0BE" w14:textId="77777777" w:rsidR="00216686" w:rsidRPr="00D47C26" w:rsidRDefault="005A48AD" w:rsidP="00144859">
            <w:pPr>
              <w:jc w:val="right"/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</w:tr>
      <w:tr w:rsidR="00216686" w:rsidRPr="00D47C26" w14:paraId="0E3FD81B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91A659" w14:textId="77777777" w:rsidR="00216686" w:rsidRPr="00D47C26" w:rsidRDefault="005A48AD" w:rsidP="00BB3B5D">
            <w:r w:rsidRPr="00D47C26">
              <w:t>начальник цеха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7AA75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30360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54E8B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030E14" w14:textId="77777777" w:rsidR="00216686" w:rsidRPr="00D47C26" w:rsidRDefault="005A48AD" w:rsidP="00BB3B5D">
            <w:pPr>
              <w:jc w:val="right"/>
            </w:pPr>
            <w:r w:rsidRPr="00D47C26">
              <w:t>В.К. Волков</w:t>
            </w:r>
          </w:p>
        </w:tc>
      </w:tr>
      <w:tr w:rsidR="00216686" w:rsidRPr="00D47C26" w14:paraId="257BE278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52382F" w14:textId="77777777" w:rsidR="00216686" w:rsidRPr="00D47C26" w:rsidRDefault="005A48AD" w:rsidP="00BF1150">
            <w:r w:rsidRPr="00D47C26">
              <w:t>30.12.20</w:t>
            </w:r>
            <w:r w:rsidR="00424E5F">
              <w:t>21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23BA3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6D0E0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81A77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DBE8BA" w14:textId="77777777" w:rsidR="00216686" w:rsidRPr="00D47C26" w:rsidRDefault="005A48AD" w:rsidP="00144859">
            <w:pPr>
              <w:jc w:val="right"/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</w:tr>
      <w:tr w:rsidR="00216686" w:rsidRPr="00D47C26" w14:paraId="3FCC97DB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ABD73C" w14:textId="77777777" w:rsidR="00216686" w:rsidRPr="00D47C26" w:rsidRDefault="00BF1150" w:rsidP="00BB3B5D">
            <w:r w:rsidRPr="00D47C26">
              <w:t>М</w:t>
            </w:r>
            <w:r w:rsidR="005A48AD" w:rsidRPr="00D47C26">
              <w:t>енеджер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CD0C6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1E357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B6F47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78B535" w14:textId="77777777" w:rsidR="00216686" w:rsidRPr="00D47C26" w:rsidRDefault="005A48AD" w:rsidP="00BB3B5D">
            <w:pPr>
              <w:jc w:val="right"/>
            </w:pPr>
            <w:r w:rsidRPr="00D47C26">
              <w:t>А.С. Кондратьев</w:t>
            </w:r>
          </w:p>
        </w:tc>
      </w:tr>
      <w:tr w:rsidR="00216686" w:rsidRPr="00D47C26" w14:paraId="7CD21D39" w14:textId="77777777" w:rsidTr="0014485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EA9217" w14:textId="77777777" w:rsidR="00216686" w:rsidRPr="00D47C26" w:rsidRDefault="005A48AD" w:rsidP="00BF1150">
            <w:r w:rsidRPr="00D47C26">
              <w:t>30.12.20</w:t>
            </w:r>
            <w:r w:rsidR="00424E5F">
              <w:t>21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3348E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3E7E8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46B39" w14:textId="77777777" w:rsidR="00216686" w:rsidRPr="00D47C26" w:rsidRDefault="005A48AD" w:rsidP="00144859">
            <w:pPr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  <w:tc>
          <w:tcPr>
            <w:tcW w:w="28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A24F89" w14:textId="77777777" w:rsidR="00216686" w:rsidRPr="00D47C26" w:rsidRDefault="005A48AD" w:rsidP="00144859">
            <w:pPr>
              <w:jc w:val="right"/>
              <w:rPr>
                <w:sz w:val="22"/>
                <w:szCs w:val="22"/>
              </w:rPr>
            </w:pPr>
            <w:r w:rsidRPr="00D47C26">
              <w:rPr>
                <w:sz w:val="22"/>
                <w:szCs w:val="22"/>
              </w:rPr>
              <w:t> </w:t>
            </w:r>
          </w:p>
        </w:tc>
      </w:tr>
    </w:tbl>
    <w:p w14:paraId="23B80779" w14:textId="77777777" w:rsidR="00216686" w:rsidRPr="00D47C26" w:rsidRDefault="005A48AD" w:rsidP="001448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7C26">
        <w:t> </w:t>
      </w:r>
    </w:p>
    <w:p w14:paraId="660378DB" w14:textId="77777777" w:rsidR="005A48AD" w:rsidRPr="00D47C26" w:rsidRDefault="005A48AD" w:rsidP="00BB3B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7C26">
        <w:t> </w:t>
      </w:r>
    </w:p>
    <w:sectPr w:rsidR="005A48AD" w:rsidRPr="00D47C26" w:rsidSect="00727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3ADE" w14:textId="77777777" w:rsidR="00FA2312" w:rsidRDefault="00FA2312" w:rsidP="00E35E65">
      <w:r>
        <w:separator/>
      </w:r>
    </w:p>
  </w:endnote>
  <w:endnote w:type="continuationSeparator" w:id="0">
    <w:p w14:paraId="73E65216" w14:textId="77777777" w:rsidR="00FA2312" w:rsidRDefault="00FA2312" w:rsidP="00E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6315" w14:textId="77777777" w:rsidR="00E35E65" w:rsidRDefault="00E35E6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F443" w14:textId="77777777" w:rsidR="00E35E65" w:rsidRDefault="00E35E6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48A2" w14:textId="77777777" w:rsidR="00E35E65" w:rsidRDefault="00E35E6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19F9" w14:textId="77777777" w:rsidR="00FA2312" w:rsidRDefault="00FA2312" w:rsidP="00E35E65">
      <w:r>
        <w:separator/>
      </w:r>
    </w:p>
  </w:footnote>
  <w:footnote w:type="continuationSeparator" w:id="0">
    <w:p w14:paraId="754012F7" w14:textId="77777777" w:rsidR="00FA2312" w:rsidRDefault="00FA2312" w:rsidP="00E3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0DD3" w14:textId="77777777" w:rsidR="00E35E65" w:rsidRDefault="00E35E6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63B" w14:textId="77777777" w:rsidR="00E35E65" w:rsidRDefault="00E35E6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7BAA" w14:textId="77777777" w:rsidR="00E35E65" w:rsidRDefault="00E35E6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B4"/>
    <w:rsid w:val="00002541"/>
    <w:rsid w:val="0009022A"/>
    <w:rsid w:val="00144859"/>
    <w:rsid w:val="00216686"/>
    <w:rsid w:val="003C0002"/>
    <w:rsid w:val="00424E5F"/>
    <w:rsid w:val="004C0BCB"/>
    <w:rsid w:val="004F49F0"/>
    <w:rsid w:val="005248A3"/>
    <w:rsid w:val="005A48AD"/>
    <w:rsid w:val="005C28B0"/>
    <w:rsid w:val="00614437"/>
    <w:rsid w:val="00727DB4"/>
    <w:rsid w:val="007377D5"/>
    <w:rsid w:val="009045D8"/>
    <w:rsid w:val="009C5599"/>
    <w:rsid w:val="00A8169B"/>
    <w:rsid w:val="00B055EC"/>
    <w:rsid w:val="00B06CFF"/>
    <w:rsid w:val="00BB3B5D"/>
    <w:rsid w:val="00BF1150"/>
    <w:rsid w:val="00C01F07"/>
    <w:rsid w:val="00D47C26"/>
    <w:rsid w:val="00E35E65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EFD8C"/>
  <w15:chartTrackingRefBased/>
  <w15:docId w15:val="{9951249C-65BC-40FA-9A6E-8C39B58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668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1668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D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668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668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1668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166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1668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216686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21668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1668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1668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1668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166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1668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1668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1668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1668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1668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16686"/>
    <w:rPr>
      <w:color w:val="FF9900"/>
    </w:rPr>
  </w:style>
  <w:style w:type="character" w:customStyle="1" w:styleId="small">
    <w:name w:val="small"/>
    <w:rsid w:val="00216686"/>
    <w:rPr>
      <w:sz w:val="16"/>
      <w:szCs w:val="16"/>
    </w:rPr>
  </w:style>
  <w:style w:type="character" w:customStyle="1" w:styleId="fill">
    <w:name w:val="fill"/>
    <w:rsid w:val="00216686"/>
    <w:rPr>
      <w:b/>
      <w:bCs/>
      <w:i/>
      <w:iCs/>
      <w:color w:val="FF0000"/>
    </w:rPr>
  </w:style>
  <w:style w:type="character" w:customStyle="1" w:styleId="maggd">
    <w:name w:val="maggd"/>
    <w:rsid w:val="00216686"/>
    <w:rPr>
      <w:color w:val="006400"/>
    </w:rPr>
  </w:style>
  <w:style w:type="character" w:customStyle="1" w:styleId="magusn">
    <w:name w:val="magusn"/>
    <w:rsid w:val="00216686"/>
    <w:rPr>
      <w:color w:val="006666"/>
    </w:rPr>
  </w:style>
  <w:style w:type="character" w:customStyle="1" w:styleId="enp">
    <w:name w:val="enp"/>
    <w:rsid w:val="00216686"/>
    <w:rPr>
      <w:color w:val="3C7828"/>
    </w:rPr>
  </w:style>
  <w:style w:type="character" w:customStyle="1" w:styleId="kdkss">
    <w:name w:val="kdkss"/>
    <w:rsid w:val="00216686"/>
    <w:rPr>
      <w:color w:val="BE780A"/>
    </w:rPr>
  </w:style>
  <w:style w:type="character" w:customStyle="1" w:styleId="actel">
    <w:name w:val="actel"/>
    <w:rsid w:val="00216686"/>
    <w:rPr>
      <w:color w:val="E36C0A"/>
    </w:rPr>
  </w:style>
  <w:style w:type="character" w:styleId="a6">
    <w:name w:val="annotation reference"/>
    <w:uiPriority w:val="99"/>
    <w:semiHidden/>
    <w:unhideWhenUsed/>
    <w:rsid w:val="00727D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7DB4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27DB4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7DB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27DB4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7D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27DB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27D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614437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E35E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E35E6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5E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E35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PresentationFormat>och9pj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постоянно действующей инвентаризационной комиссии</vt:lpstr>
    </vt:vector>
  </TitlesOfParts>
  <Manager/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создании постоянно действующей инвентаризационной комиссии</dc:title>
  <dc:subject>Образец приказа о создании постоянно действующей инвентаризационной комиссии</dc:subject>
  <dc:creator>Sergey  Eremeev</dc:creator>
  <cp:keywords>Образец приказа о создании постоянно действующей инвентаризационной комиссии</cp:keywords>
  <dc:description>Образец приказа о создании постоянно действующей инвентаризационной комиссии</dc:description>
  <cp:lastModifiedBy>Sergey  Eremeev</cp:lastModifiedBy>
  <cp:revision>5</cp:revision>
  <cp:lastPrinted>2021-08-18T13:17:00Z</cp:lastPrinted>
  <dcterms:created xsi:type="dcterms:W3CDTF">2021-08-18T13:16:00Z</dcterms:created>
  <dcterms:modified xsi:type="dcterms:W3CDTF">2021-08-18T13:17:00Z</dcterms:modified>
  <cp:category>Образец приказа о создании постоянно действующей инвентаризационной комиссии</cp:category>
  <cp:contentStatus/>
</cp:coreProperties>
</file>