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FB7C" w14:textId="77777777" w:rsidR="00082943" w:rsidRPr="003A7CA8" w:rsidRDefault="00082943" w:rsidP="00082943">
      <w:pPr>
        <w:rPr>
          <w:rStyle w:val="a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Общество с ограниченной ответственностью "</w:t>
      </w:r>
      <w:r w:rsidR="00EB44AA">
        <w:rPr>
          <w:rFonts w:ascii="Times New Roman" w:eastAsia="Times New Roman" w:hAnsi="Times New Roman" w:cs="Times New Roman"/>
          <w:color w:val="000000"/>
        </w:rPr>
        <w:t>Феникс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</w:rPr>
        <w:br/>
        <w:t>ООО "</w:t>
      </w:r>
      <w:r w:rsidR="00EB44AA">
        <w:rPr>
          <w:rFonts w:ascii="Times New Roman" w:eastAsia="Times New Roman" w:hAnsi="Times New Roman" w:cs="Times New Roman"/>
          <w:color w:val="000000"/>
        </w:rPr>
        <w:t>Феникс</w:t>
      </w:r>
      <w:r>
        <w:rPr>
          <w:rFonts w:ascii="Times New Roman" w:eastAsia="Times New Roman" w:hAnsi="Times New Roman" w:cs="Times New Roman"/>
          <w:color w:val="000000"/>
        </w:rPr>
        <w:t>"</w:t>
      </w:r>
    </w:p>
    <w:p w14:paraId="5219AC32" w14:textId="77777777" w:rsidR="00082943" w:rsidRPr="003A7CA8" w:rsidRDefault="00082943" w:rsidP="00082943">
      <w:pPr>
        <w:rPr>
          <w:rFonts w:ascii="Times New Roman" w:hAnsi="Times New Roman" w:cs="Times New Roman"/>
          <w:b/>
        </w:rPr>
      </w:pPr>
    </w:p>
    <w:p w14:paraId="3DEFE670" w14:textId="77777777" w:rsidR="00082943" w:rsidRDefault="00082943" w:rsidP="00082943">
      <w:pPr>
        <w:rPr>
          <w:rFonts w:ascii="Times New Roman" w:hAnsi="Times New Roman" w:cs="Times New Roman"/>
          <w:b/>
        </w:rPr>
      </w:pPr>
      <w:r w:rsidRPr="003A7CA8">
        <w:rPr>
          <w:rFonts w:ascii="Times New Roman" w:hAnsi="Times New Roman" w:cs="Times New Roman"/>
          <w:b/>
          <w:color w:val="000000"/>
        </w:rPr>
        <w:t>ТРУДОВО</w:t>
      </w:r>
      <w:r>
        <w:rPr>
          <w:rFonts w:ascii="Times New Roman" w:hAnsi="Times New Roman" w:cs="Times New Roman"/>
          <w:b/>
          <w:color w:val="000000"/>
        </w:rPr>
        <w:t>Й</w:t>
      </w:r>
      <w:r w:rsidRPr="003A7CA8">
        <w:rPr>
          <w:rFonts w:ascii="Times New Roman" w:hAnsi="Times New Roman" w:cs="Times New Roman"/>
          <w:b/>
          <w:color w:val="000000"/>
        </w:rPr>
        <w:t xml:space="preserve"> ДОГОВОР</w:t>
      </w:r>
    </w:p>
    <w:p w14:paraId="37681C39" w14:textId="77777777" w:rsidR="00082943" w:rsidRPr="003A7CA8" w:rsidRDefault="00082943" w:rsidP="0008294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0</w:t>
      </w:r>
      <w:r w:rsidR="00D70F2C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EB44AA">
        <w:rPr>
          <w:rFonts w:ascii="Times New Roman" w:eastAsia="Times New Roman" w:hAnsi="Times New Roman" w:cs="Times New Roman"/>
          <w:color w:val="000000"/>
        </w:rPr>
        <w:t>07</w:t>
      </w:r>
      <w:r>
        <w:rPr>
          <w:rFonts w:ascii="Times New Roman" w:eastAsia="Times New Roman" w:hAnsi="Times New Roman" w:cs="Times New Roman"/>
          <w:color w:val="000000"/>
        </w:rPr>
        <w:t>.201</w:t>
      </w:r>
      <w:r w:rsidR="00EB44AA">
        <w:rPr>
          <w:rFonts w:ascii="Times New Roman" w:eastAsia="Times New Roman" w:hAnsi="Times New Roman" w:cs="Times New Roman"/>
          <w:color w:val="000000"/>
        </w:rPr>
        <w:t>7</w:t>
      </w:r>
      <w:r w:rsidRPr="003A7CA8">
        <w:rPr>
          <w:rFonts w:ascii="Times New Roman" w:hAnsi="Times New Roman" w:cs="Times New Roman"/>
          <w:color w:val="000000"/>
        </w:rPr>
        <w:tab/>
        <w:t xml:space="preserve">№ </w:t>
      </w:r>
      <w:r w:rsidR="00EB44AA">
        <w:rPr>
          <w:rFonts w:ascii="Times New Roman" w:eastAsia="Times New Roman" w:hAnsi="Times New Roman" w:cs="Times New Roman"/>
          <w:color w:val="000000"/>
        </w:rPr>
        <w:t>13</w:t>
      </w:r>
    </w:p>
    <w:p w14:paraId="300F7FC3" w14:textId="77777777" w:rsidR="00082943" w:rsidRPr="003A7CA8" w:rsidRDefault="00082943" w:rsidP="0008294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г. Москва</w:t>
      </w:r>
    </w:p>
    <w:p w14:paraId="5DA53980" w14:textId="77777777" w:rsidR="00082943" w:rsidRPr="003A7CA8" w:rsidRDefault="00082943" w:rsidP="00082943">
      <w:pPr>
        <w:rPr>
          <w:rFonts w:ascii="Times New Roman" w:hAnsi="Times New Roman" w:cs="Times New Roman"/>
        </w:rPr>
      </w:pPr>
    </w:p>
    <w:p w14:paraId="269BBF4A" w14:textId="77777777" w:rsidR="00082943" w:rsidRPr="003A7CA8" w:rsidRDefault="00082943" w:rsidP="0008294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Общество с ограниченной ответственностью "</w:t>
      </w:r>
      <w:r w:rsidR="00EB44AA">
        <w:rPr>
          <w:rFonts w:ascii="Times New Roman" w:eastAsia="Times New Roman" w:hAnsi="Times New Roman" w:cs="Times New Roman"/>
          <w:color w:val="000000"/>
        </w:rPr>
        <w:t>Феникс</w:t>
      </w:r>
      <w:r>
        <w:rPr>
          <w:rFonts w:ascii="Times New Roman" w:eastAsia="Times New Roman" w:hAnsi="Times New Roman" w:cs="Times New Roman"/>
          <w:color w:val="000000"/>
        </w:rPr>
        <w:t>"</w:t>
      </w:r>
      <w:r w:rsidRPr="003A7CA8">
        <w:rPr>
          <w:rFonts w:ascii="Times New Roman" w:hAnsi="Times New Roman" w:cs="Times New Roman"/>
          <w:color w:val="000000"/>
        </w:rPr>
        <w:t xml:space="preserve">, именуемое в дальнейшем "Работодатель", в лице </w:t>
      </w:r>
      <w:r>
        <w:rPr>
          <w:rFonts w:ascii="Times New Roman" w:eastAsia="Times New Roman" w:hAnsi="Times New Roman" w:cs="Times New Roman"/>
          <w:color w:val="000000"/>
        </w:rPr>
        <w:t xml:space="preserve">генерального директора </w:t>
      </w:r>
      <w:r w:rsidR="00EB44AA">
        <w:rPr>
          <w:rFonts w:ascii="Times New Roman" w:eastAsia="Times New Roman" w:hAnsi="Times New Roman" w:cs="Times New Roman"/>
          <w:color w:val="000000"/>
        </w:rPr>
        <w:t>Денисова Дмитрия Ивановича</w:t>
      </w:r>
      <w:r w:rsidRPr="003A7CA8">
        <w:rPr>
          <w:rFonts w:ascii="Times New Roman" w:hAnsi="Times New Roman" w:cs="Times New Roman"/>
          <w:color w:val="000000"/>
        </w:rPr>
        <w:t>, действующ</w:t>
      </w:r>
      <w:r>
        <w:rPr>
          <w:rFonts w:ascii="Times New Roman" w:eastAsia="Times New Roman" w:hAnsi="Times New Roman" w:cs="Times New Roman"/>
          <w:color w:val="000000"/>
        </w:rPr>
        <w:t>его</w:t>
      </w:r>
      <w:r w:rsidRPr="003A7CA8">
        <w:rPr>
          <w:rFonts w:ascii="Times New Roman" w:hAnsi="Times New Roman" w:cs="Times New Roman"/>
          <w:color w:val="000000"/>
        </w:rPr>
        <w:t xml:space="preserve"> на основании </w:t>
      </w:r>
      <w:r>
        <w:rPr>
          <w:rFonts w:ascii="Times New Roman" w:eastAsia="Times New Roman" w:hAnsi="Times New Roman" w:cs="Times New Roman"/>
          <w:color w:val="000000"/>
        </w:rPr>
        <w:t>Устава</w:t>
      </w:r>
      <w:r w:rsidRPr="003A7CA8">
        <w:rPr>
          <w:rFonts w:ascii="Times New Roman" w:hAnsi="Times New Roman" w:cs="Times New Roman"/>
          <w:color w:val="000000"/>
        </w:rPr>
        <w:t xml:space="preserve">, с одной стороны, и </w:t>
      </w:r>
      <w:proofErr w:type="spellStart"/>
      <w:r w:rsidR="00EB44AA">
        <w:rPr>
          <w:rFonts w:ascii="Times New Roman" w:eastAsia="Times New Roman" w:hAnsi="Times New Roman" w:cs="Times New Roman"/>
          <w:color w:val="000000"/>
        </w:rPr>
        <w:t>Капицын</w:t>
      </w:r>
      <w:proofErr w:type="spellEnd"/>
      <w:r w:rsidR="00EB44AA">
        <w:rPr>
          <w:rFonts w:ascii="Times New Roman" w:eastAsia="Times New Roman" w:hAnsi="Times New Roman" w:cs="Times New Roman"/>
          <w:color w:val="000000"/>
        </w:rPr>
        <w:t xml:space="preserve"> Роман Эдуардович</w:t>
      </w:r>
      <w:r w:rsidRPr="003A7CA8">
        <w:rPr>
          <w:rFonts w:ascii="Times New Roman" w:hAnsi="Times New Roman" w:cs="Times New Roman"/>
          <w:color w:val="000000"/>
        </w:rPr>
        <w:t>, именуем</w:t>
      </w:r>
      <w:r>
        <w:rPr>
          <w:rFonts w:ascii="Times New Roman" w:eastAsia="Times New Roman" w:hAnsi="Times New Roman" w:cs="Times New Roman"/>
          <w:color w:val="000000"/>
        </w:rPr>
        <w:t>ый</w:t>
      </w:r>
      <w:r w:rsidRPr="003A7CA8">
        <w:rPr>
          <w:rFonts w:ascii="Times New Roman" w:hAnsi="Times New Roman" w:cs="Times New Roman"/>
          <w:color w:val="000000"/>
        </w:rPr>
        <w:t xml:space="preserve"> в дальнейшем "Работник", с другой стороны, в дальнейшем совместно именуемые "Стороны", заключили настоящ</w:t>
      </w:r>
      <w:r>
        <w:rPr>
          <w:rFonts w:ascii="Times New Roman" w:hAnsi="Times New Roman" w:cs="Times New Roman"/>
          <w:color w:val="000000"/>
        </w:rPr>
        <w:t>ий</w:t>
      </w:r>
      <w:r w:rsidRPr="003A7CA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трудовой договор</w:t>
      </w:r>
      <w:r w:rsidRPr="003A7CA8">
        <w:rPr>
          <w:rFonts w:ascii="Times New Roman" w:hAnsi="Times New Roman" w:cs="Times New Roman"/>
          <w:color w:val="000000"/>
        </w:rPr>
        <w:t xml:space="preserve"> (далее – </w:t>
      </w:r>
      <w:r>
        <w:rPr>
          <w:rFonts w:ascii="Times New Roman" w:hAnsi="Times New Roman" w:cs="Times New Roman"/>
          <w:color w:val="000000"/>
        </w:rPr>
        <w:t>Договор)</w:t>
      </w:r>
      <w:r w:rsidRPr="003A7CA8">
        <w:rPr>
          <w:rFonts w:ascii="Times New Roman" w:hAnsi="Times New Roman" w:cs="Times New Roman"/>
          <w:color w:val="000000"/>
        </w:rPr>
        <w:t xml:space="preserve"> о нижеследующем:</w:t>
      </w:r>
    </w:p>
    <w:p w14:paraId="400640EA" w14:textId="77777777" w:rsidR="00082943" w:rsidRPr="00944E4F" w:rsidRDefault="00082943" w:rsidP="00082943">
      <w:pPr>
        <w:jc w:val="center"/>
        <w:rPr>
          <w:rFonts w:ascii="Times New Roman" w:hAnsi="Times New Roman" w:cs="Times New Roman"/>
        </w:rPr>
      </w:pPr>
      <w:r w:rsidRPr="00944E4F">
        <w:rPr>
          <w:rFonts w:ascii="Times New Roman" w:hAnsi="Times New Roman" w:cs="Times New Roman"/>
          <w:color w:val="000000"/>
        </w:rPr>
        <w:t>1. ПРЕДМЕТ ДОГОВОРА</w:t>
      </w:r>
      <w:r>
        <w:rPr>
          <w:rFonts w:ascii="Times New Roman" w:hAnsi="Times New Roman" w:cs="Times New Roman"/>
          <w:color w:val="000000"/>
        </w:rPr>
        <w:t>.</w:t>
      </w:r>
      <w:r w:rsidRPr="003C1651">
        <w:rPr>
          <w:rFonts w:ascii="Times New Roman" w:hAnsi="Times New Roman"/>
          <w:color w:val="000000"/>
        </w:rPr>
        <w:t xml:space="preserve"> ОБЩИЕ ПОЛОЖЕНИЯ</w:t>
      </w:r>
    </w:p>
    <w:p w14:paraId="4AF53257" w14:textId="77777777" w:rsidR="00082943" w:rsidRDefault="00082943" w:rsidP="00082943">
      <w:pPr>
        <w:spacing w:after="0"/>
        <w:rPr>
          <w:rFonts w:ascii="Times New Roman" w:hAnsi="Times New Roman" w:cs="Times New Roman"/>
        </w:rPr>
      </w:pPr>
      <w:r w:rsidRPr="00944E4F">
        <w:rPr>
          <w:rFonts w:ascii="Times New Roman" w:hAnsi="Times New Roman" w:cs="Times New Roman"/>
          <w:color w:val="000000"/>
        </w:rPr>
        <w:t xml:space="preserve">1.1. Работодатель поручает, а Работник принимает на себя выполнение трудовых обязанностей по </w:t>
      </w:r>
      <w:r>
        <w:rPr>
          <w:rFonts w:ascii="Times New Roman" w:eastAsia="Times New Roman" w:hAnsi="Times New Roman" w:cs="Times New Roman"/>
          <w:color w:val="000000"/>
        </w:rPr>
        <w:t>должности кладовщика</w:t>
      </w:r>
      <w:r w:rsidRPr="00944E4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складе</w:t>
      </w:r>
      <w:r w:rsidRPr="00944E4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 w:rsidRPr="00944E4F">
        <w:rPr>
          <w:rFonts w:ascii="Times New Roman" w:hAnsi="Times New Roman" w:cs="Times New Roman"/>
          <w:color w:val="000000"/>
        </w:rPr>
        <w:t>1.2. Настоящий Договор регулирует трудовые и непосредственно связанные с ними отношения между Работником и Работодателем.</w:t>
      </w:r>
      <w:r>
        <w:rPr>
          <w:rFonts w:ascii="Times New Roman" w:hAnsi="Times New Roman" w:cs="Times New Roman"/>
          <w:color w:val="000000"/>
        </w:rPr>
        <w:br/>
      </w:r>
      <w:r w:rsidRPr="00944E4F">
        <w:rPr>
          <w:rFonts w:ascii="Times New Roman" w:hAnsi="Times New Roman" w:cs="Times New Roman"/>
          <w:color w:val="000000"/>
        </w:rPr>
        <w:t xml:space="preserve">1.3. Работа по настоящему Договору является для Работника </w:t>
      </w:r>
      <w:r>
        <w:rPr>
          <w:rFonts w:ascii="Times New Roman" w:hAnsi="Times New Roman" w:cs="Times New Roman"/>
          <w:color w:val="000000"/>
        </w:rPr>
        <w:t>основной</w:t>
      </w:r>
      <w:r w:rsidRPr="00944E4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br/>
      </w:r>
      <w:r w:rsidRPr="00944E4F">
        <w:rPr>
          <w:rFonts w:ascii="Times New Roman" w:hAnsi="Times New Roman" w:cs="Times New Roman"/>
          <w:color w:val="000000"/>
        </w:rPr>
        <w:t xml:space="preserve">1.4. Местом работы Работника является </w:t>
      </w:r>
      <w:r>
        <w:rPr>
          <w:rFonts w:ascii="Times New Roman" w:eastAsia="Times New Roman" w:hAnsi="Times New Roman" w:cs="Times New Roman"/>
          <w:color w:val="000000"/>
        </w:rPr>
        <w:t>ООО "</w:t>
      </w:r>
      <w:r w:rsidR="00EB44AA">
        <w:rPr>
          <w:rFonts w:ascii="Times New Roman" w:eastAsia="Times New Roman" w:hAnsi="Times New Roman" w:cs="Times New Roman"/>
          <w:color w:val="000000"/>
        </w:rPr>
        <w:t>Феникс</w:t>
      </w:r>
      <w:r>
        <w:rPr>
          <w:rFonts w:ascii="Times New Roman" w:eastAsia="Times New Roman" w:hAnsi="Times New Roman" w:cs="Times New Roman"/>
          <w:color w:val="000000"/>
        </w:rPr>
        <w:t>"</w:t>
      </w:r>
      <w:r w:rsidRPr="009675B9">
        <w:rPr>
          <w:rFonts w:ascii="Times New Roman" w:hAnsi="Times New Roman" w:cs="Times New Roman"/>
          <w:color w:val="000000"/>
        </w:rPr>
        <w:t>.</w:t>
      </w:r>
    </w:p>
    <w:p w14:paraId="3B990B92" w14:textId="77777777" w:rsidR="00082943" w:rsidRDefault="00082943" w:rsidP="00082943">
      <w:pPr>
        <w:spacing w:after="0"/>
        <w:rPr>
          <w:rStyle w:val="a3"/>
        </w:rPr>
      </w:pPr>
      <w:r>
        <w:rPr>
          <w:rFonts w:ascii="Times New Roman" w:eastAsia="Times New Roman" w:hAnsi="Times New Roman" w:cs="Times New Roman"/>
          <w:color w:val="000000"/>
        </w:rPr>
        <w:t>1.5. В целях проверки соответствия занимаемой должности Работнику устанавливается испытание продолжительностью 3 (Три) месяца.</w:t>
      </w:r>
      <w:r>
        <w:rPr>
          <w:rFonts w:ascii="Times New Roman" w:eastAsia="Times New Roman" w:hAnsi="Times New Roman" w:cs="Times New Roman"/>
          <w:color w:val="000000"/>
        </w:rPr>
        <w:br/>
        <w:t>1.6. В срок испытания не засчитывается период временной нетрудоспособности Работника и другие периоды, когда он фактически отсутствовал на работе.</w:t>
      </w:r>
      <w:r>
        <w:rPr>
          <w:rFonts w:ascii="Times New Roman" w:eastAsia="Times New Roman" w:hAnsi="Times New Roman" w:cs="Times New Roman"/>
          <w:color w:val="000000"/>
        </w:rPr>
        <w:br/>
        <w:t>1.7. В период испытания настоящий Договор может быть расторгнут по инициативе любой из Сторон с предупреждением другой Стороны за три дня до расторжения настоящего Договора.</w:t>
      </w:r>
    </w:p>
    <w:p w14:paraId="795DC351" w14:textId="77777777" w:rsidR="00082943" w:rsidRPr="00CE024F" w:rsidRDefault="00082943" w:rsidP="00082943">
      <w:pPr>
        <w:spacing w:after="0"/>
        <w:rPr>
          <w:rStyle w:val="a3"/>
        </w:rPr>
      </w:pPr>
      <w:r>
        <w:rPr>
          <w:rFonts w:ascii="Times New Roman" w:eastAsia="Times New Roman" w:hAnsi="Times New Roman" w:cs="Times New Roman"/>
          <w:color w:val="000000"/>
        </w:rPr>
        <w:t>1.8</w:t>
      </w:r>
      <w:r w:rsidRPr="00CE024F">
        <w:rPr>
          <w:rFonts w:ascii="Times New Roman" w:hAnsi="Times New Roman" w:cs="Times New Roman"/>
          <w:color w:val="000000"/>
        </w:rPr>
        <w:t>. Работник является материально ответственным лицом. Ему вверя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CE024F">
        <w:rPr>
          <w:rFonts w:ascii="Times New Roman" w:hAnsi="Times New Roman" w:cs="Times New Roman"/>
          <w:color w:val="000000"/>
        </w:rPr>
        <w:t>тся</w:t>
      </w:r>
      <w:r>
        <w:rPr>
          <w:rFonts w:ascii="Times New Roman" w:eastAsia="Times New Roman" w:hAnsi="Times New Roman" w:cs="Times New Roman"/>
          <w:color w:val="000000"/>
        </w:rPr>
        <w:t xml:space="preserve"> имущество </w:t>
      </w:r>
      <w:r w:rsidRPr="00CE024F">
        <w:rPr>
          <w:rFonts w:ascii="Times New Roman" w:hAnsi="Times New Roman" w:cs="Times New Roman"/>
          <w:color w:val="000000"/>
        </w:rPr>
        <w:t xml:space="preserve">Работодателя в соответствии </w:t>
      </w:r>
      <w:r w:rsidRPr="00D70F2C">
        <w:rPr>
          <w:rFonts w:ascii="Times New Roman" w:hAnsi="Times New Roman" w:cs="Times New Roman"/>
          <w:color w:val="000000"/>
        </w:rPr>
        <w:t xml:space="preserve">с Договором о полной </w:t>
      </w:r>
      <w:r w:rsidRPr="00D70F2C">
        <w:rPr>
          <w:rFonts w:ascii="Times New Roman" w:eastAsia="Times New Roman" w:hAnsi="Times New Roman" w:cs="Times New Roman"/>
          <w:color w:val="000000"/>
        </w:rPr>
        <w:t xml:space="preserve">индивидуальной </w:t>
      </w:r>
      <w:r w:rsidRPr="00D70F2C">
        <w:rPr>
          <w:rFonts w:ascii="Times New Roman" w:hAnsi="Times New Roman" w:cs="Times New Roman"/>
          <w:color w:val="000000"/>
        </w:rPr>
        <w:t xml:space="preserve">материальной ответственности № </w:t>
      </w:r>
      <w:r w:rsidRPr="00D70F2C">
        <w:rPr>
          <w:rFonts w:ascii="Times New Roman" w:eastAsia="Times New Roman" w:hAnsi="Times New Roman" w:cs="Times New Roman"/>
          <w:color w:val="000000"/>
        </w:rPr>
        <w:t>1</w:t>
      </w:r>
      <w:r w:rsidR="00D70F2C">
        <w:rPr>
          <w:rFonts w:ascii="Times New Roman" w:eastAsia="Times New Roman" w:hAnsi="Times New Roman" w:cs="Times New Roman"/>
          <w:color w:val="000000"/>
        </w:rPr>
        <w:t>3/</w:t>
      </w:r>
      <w:r w:rsidRPr="00D70F2C">
        <w:rPr>
          <w:rFonts w:ascii="Times New Roman" w:eastAsia="Times New Roman" w:hAnsi="Times New Roman" w:cs="Times New Roman"/>
          <w:color w:val="000000"/>
        </w:rPr>
        <w:t>МО</w:t>
      </w:r>
      <w:r w:rsidRPr="00D70F2C">
        <w:rPr>
          <w:color w:val="000000"/>
        </w:rPr>
        <w:t xml:space="preserve"> </w:t>
      </w:r>
      <w:r w:rsidRPr="00D70F2C">
        <w:rPr>
          <w:rFonts w:ascii="Times New Roman" w:hAnsi="Times New Roman" w:cs="Times New Roman"/>
          <w:color w:val="000000"/>
        </w:rPr>
        <w:t>от</w:t>
      </w:r>
      <w:r w:rsidRPr="00D70F2C">
        <w:rPr>
          <w:color w:val="000000"/>
        </w:rPr>
        <w:t xml:space="preserve"> </w:t>
      </w:r>
      <w:r w:rsidR="00D70F2C">
        <w:rPr>
          <w:rFonts w:ascii="Times New Roman" w:eastAsia="Times New Roman" w:hAnsi="Times New Roman" w:cs="Times New Roman"/>
          <w:color w:val="000000"/>
        </w:rPr>
        <w:t>04.07.2017г</w:t>
      </w:r>
      <w:r w:rsidRPr="00D70F2C">
        <w:rPr>
          <w:color w:val="000000"/>
        </w:rPr>
        <w:t>.</w:t>
      </w:r>
    </w:p>
    <w:p w14:paraId="1D1AEE1E" w14:textId="77777777" w:rsidR="00082943" w:rsidRDefault="00082943" w:rsidP="00082943">
      <w:pPr>
        <w:jc w:val="center"/>
        <w:rPr>
          <w:rFonts w:ascii="Times New Roman" w:hAnsi="Times New Roman" w:cs="Times New Roman"/>
        </w:rPr>
      </w:pPr>
    </w:p>
    <w:p w14:paraId="2D2DB9C2" w14:textId="77777777" w:rsidR="00082943" w:rsidRPr="00944E4F" w:rsidRDefault="00082943" w:rsidP="00082943">
      <w:pPr>
        <w:jc w:val="center"/>
        <w:rPr>
          <w:rFonts w:ascii="Times New Roman" w:hAnsi="Times New Roman" w:cs="Times New Roman"/>
        </w:rPr>
      </w:pPr>
      <w:r w:rsidRPr="00944E4F">
        <w:rPr>
          <w:rFonts w:ascii="Times New Roman" w:hAnsi="Times New Roman" w:cs="Times New Roman"/>
          <w:color w:val="000000"/>
        </w:rPr>
        <w:t>2. СРОК ДЕЙСТВИЯ ДОГОВОРА</w:t>
      </w:r>
    </w:p>
    <w:p w14:paraId="4E3C1E8B" w14:textId="77777777" w:rsidR="00082943" w:rsidRPr="00944E4F" w:rsidRDefault="00082943" w:rsidP="00082943">
      <w:pPr>
        <w:rPr>
          <w:rFonts w:ascii="Times New Roman" w:hAnsi="Times New Roman" w:cs="Times New Roman"/>
        </w:rPr>
      </w:pPr>
      <w:r w:rsidRPr="00944E4F">
        <w:rPr>
          <w:rFonts w:ascii="Times New Roman" w:hAnsi="Times New Roman" w:cs="Times New Roman"/>
          <w:color w:val="000000"/>
        </w:rPr>
        <w:t xml:space="preserve">2.1. Работник обязуется приступить к выполнению своих трудовых обязанностей </w:t>
      </w:r>
      <w:r w:rsidRPr="00E97287">
        <w:rPr>
          <w:rFonts w:ascii="Times New Roman" w:hAnsi="Times New Roman" w:cs="Times New Roman"/>
          <w:color w:val="000000"/>
        </w:rPr>
        <w:t>с</w:t>
      </w:r>
      <w:r w:rsidRPr="008C17F4">
        <w:rPr>
          <w:rFonts w:ascii="Times New Roman" w:hAnsi="Times New Roman" w:cs="Times New Roman"/>
          <w:color w:val="000000"/>
        </w:rPr>
        <w:t xml:space="preserve"> </w:t>
      </w:r>
      <w:r w:rsidR="00EB44AA">
        <w:rPr>
          <w:rFonts w:ascii="Times New Roman" w:eastAsia="Times New Roman" w:hAnsi="Times New Roman" w:cs="Times New Roman"/>
          <w:color w:val="000000"/>
        </w:rPr>
        <w:t>04 июля 2017</w:t>
      </w:r>
      <w:r>
        <w:rPr>
          <w:rFonts w:ascii="Times New Roman" w:eastAsia="Times New Roman" w:hAnsi="Times New Roman" w:cs="Times New Roman"/>
          <w:color w:val="000000"/>
        </w:rPr>
        <w:t xml:space="preserve"> г.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944E4F">
        <w:rPr>
          <w:rFonts w:ascii="Times New Roman" w:hAnsi="Times New Roman" w:cs="Times New Roman"/>
          <w:color w:val="000000"/>
        </w:rPr>
        <w:t>2.2. Настоящий Договор заключен на неопределенный срок.</w:t>
      </w:r>
    </w:p>
    <w:p w14:paraId="736C96E1" w14:textId="77777777" w:rsidR="00082943" w:rsidRPr="00944E4F" w:rsidRDefault="00082943" w:rsidP="00082943">
      <w:pPr>
        <w:jc w:val="center"/>
        <w:rPr>
          <w:rFonts w:ascii="Times New Roman" w:hAnsi="Times New Roman" w:cs="Times New Roman"/>
        </w:rPr>
      </w:pPr>
      <w:r w:rsidRPr="00944E4F">
        <w:rPr>
          <w:rFonts w:ascii="Times New Roman" w:hAnsi="Times New Roman" w:cs="Times New Roman"/>
          <w:color w:val="000000"/>
        </w:rPr>
        <w:t>3. УСЛОВИЯ ОПЛАТЫ ТРУДА РАБОТНИКА</w:t>
      </w:r>
    </w:p>
    <w:p w14:paraId="27E53485" w14:textId="77777777" w:rsidR="00082943" w:rsidRDefault="00082943" w:rsidP="00082943">
      <w:pPr>
        <w:rPr>
          <w:rFonts w:ascii="Times New Roman" w:hAnsi="Times New Roman" w:cs="Times New Roman"/>
        </w:rPr>
      </w:pPr>
      <w:r w:rsidRPr="00944E4F">
        <w:rPr>
          <w:rFonts w:ascii="Times New Roman" w:hAnsi="Times New Roman" w:cs="Times New Roman"/>
          <w:color w:val="000000"/>
        </w:rPr>
        <w:t xml:space="preserve">3.1. За выполнение трудовых обязанностей, предусмотренных настоящим Договором, Работнику </w:t>
      </w:r>
      <w:r>
        <w:rPr>
          <w:rFonts w:ascii="Times New Roman" w:hAnsi="Times New Roman" w:cs="Times New Roman"/>
          <w:color w:val="000000"/>
        </w:rPr>
        <w:t>устанавливается заработная плата, включающая в себя: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3.1.1. Должностной оклад в размере 25 000 (Двадцать пять тысяч) рублей в месяц.</w:t>
      </w:r>
      <w:r>
        <w:rPr>
          <w:rFonts w:ascii="Times New Roman" w:eastAsia="Times New Roman" w:hAnsi="Times New Roman" w:cs="Times New Roman"/>
          <w:color w:val="000000"/>
        </w:rPr>
        <w:br/>
        <w:t>3.1.2. Компенсационные выплаты (доплаты за работу в выходные и праздничные дни, сверхурочную работу), которые начисляются и выплачиваются Работнику в порядке и на условиях, установленных Положением об оплате труда работников.</w:t>
      </w:r>
      <w:r>
        <w:rPr>
          <w:rFonts w:ascii="Times New Roman" w:eastAsia="Times New Roman" w:hAnsi="Times New Roman" w:cs="Times New Roman"/>
          <w:color w:val="000000"/>
        </w:rPr>
        <w:br/>
        <w:t xml:space="preserve">3.1.3. Стимулирующие выплаты (квартальные, годовые и единовременные премии), которые начисляются и выплачиваются Работнику в порядке и на условиях, установленных Положением о </w:t>
      </w:r>
      <w:r>
        <w:rPr>
          <w:rFonts w:ascii="Times New Roman" w:eastAsia="Times New Roman" w:hAnsi="Times New Roman" w:cs="Times New Roman"/>
          <w:color w:val="000000"/>
        </w:rPr>
        <w:lastRenderedPageBreak/>
        <w:t>премировании работников.</w:t>
      </w:r>
      <w:r>
        <w:rPr>
          <w:rFonts w:ascii="Times New Roman" w:eastAsia="Times New Roman" w:hAnsi="Times New Roman" w:cs="Times New Roman"/>
          <w:color w:val="000000"/>
        </w:rPr>
        <w:br/>
        <w:t>3.2. Зарплата выплачивается Работнику каждые полмесяца в следующие сроки: 5-го и 20-го числа каждого месяца</w:t>
      </w:r>
      <w:r w:rsidRPr="00944E4F">
        <w:rPr>
          <w:rFonts w:ascii="Times New Roman" w:hAnsi="Times New Roman" w:cs="Times New Roman"/>
          <w:color w:val="000000"/>
        </w:rPr>
        <w:t xml:space="preserve">. Зарплата Работнику выплачивается путем </w:t>
      </w:r>
      <w:r w:rsidRPr="006E5B55">
        <w:rPr>
          <w:rFonts w:ascii="Times New Roman" w:hAnsi="Times New Roman" w:cs="Times New Roman"/>
          <w:color w:val="000000"/>
        </w:rPr>
        <w:t>выдачи наличных денежных средств в кассе Работодателя</w:t>
      </w:r>
      <w:r w:rsidRPr="00944E4F">
        <w:rPr>
          <w:rFonts w:ascii="Times New Roman" w:hAnsi="Times New Roman" w:cs="Times New Roman"/>
          <w:color w:val="000000"/>
        </w:rPr>
        <w:t>. По заявлению Работника допускается выплата зарплаты в безналичной форме путем ее перечисления на указанный Работником банковский счет.</w:t>
      </w:r>
      <w:r>
        <w:rPr>
          <w:rFonts w:ascii="Times New Roman" w:hAnsi="Times New Roman" w:cs="Times New Roman"/>
          <w:color w:val="000000"/>
        </w:rPr>
        <w:br/>
      </w:r>
      <w:r w:rsidRPr="00944E4F">
        <w:rPr>
          <w:rFonts w:ascii="Times New Roman" w:hAnsi="Times New Roman" w:cs="Times New Roman"/>
          <w:color w:val="000000"/>
        </w:rPr>
        <w:t>3.3. Из зарплаты Работника могут производиться удержания в случаях, предусмотренных законодательством РФ.</w:t>
      </w:r>
    </w:p>
    <w:p w14:paraId="1F1C92AF" w14:textId="77777777" w:rsidR="00082943" w:rsidRDefault="00082943" w:rsidP="00082943">
      <w:pPr>
        <w:pStyle w:val="ConsNormal"/>
        <w:tabs>
          <w:tab w:val="left" w:pos="1708"/>
        </w:tabs>
        <w:ind w:right="0" w:firstLine="5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</w:t>
      </w:r>
      <w:r w:rsidRPr="00F03FB6">
        <w:rPr>
          <w:rFonts w:ascii="Times New Roman" w:hAnsi="Times New Roman"/>
          <w:color w:val="000000"/>
          <w:sz w:val="22"/>
          <w:szCs w:val="22"/>
        </w:rPr>
        <w:t>. ТРУДОВАЯ ФУНКЦИЯ РАБОТНИКА</w:t>
      </w:r>
    </w:p>
    <w:p w14:paraId="2633F82D" w14:textId="77777777" w:rsidR="00082943" w:rsidRPr="00F03FB6" w:rsidRDefault="00082943" w:rsidP="00082943">
      <w:pPr>
        <w:pStyle w:val="ConsNormal"/>
        <w:tabs>
          <w:tab w:val="left" w:pos="1708"/>
        </w:tabs>
        <w:ind w:right="0" w:firstLine="540"/>
        <w:jc w:val="center"/>
        <w:rPr>
          <w:rFonts w:ascii="Times New Roman" w:hAnsi="Times New Roman"/>
          <w:sz w:val="22"/>
          <w:szCs w:val="22"/>
        </w:rPr>
      </w:pPr>
    </w:p>
    <w:p w14:paraId="32C49D75" w14:textId="77777777" w:rsidR="00082943" w:rsidRDefault="00082943" w:rsidP="00082943">
      <w:pPr>
        <w:spacing w:after="0"/>
        <w:rPr>
          <w:rStyle w:val="a3"/>
        </w:rPr>
      </w:pPr>
      <w:r>
        <w:rPr>
          <w:rFonts w:ascii="Times New Roman" w:hAnsi="Times New Roman"/>
          <w:color w:val="000000"/>
        </w:rPr>
        <w:t>4</w:t>
      </w:r>
      <w:r w:rsidRPr="00F03FB6">
        <w:rPr>
          <w:rFonts w:ascii="Times New Roman" w:hAnsi="Times New Roman"/>
          <w:color w:val="000000"/>
        </w:rPr>
        <w:t xml:space="preserve">.1. Работник выполняет </w:t>
      </w:r>
      <w:r>
        <w:rPr>
          <w:rFonts w:ascii="Times New Roman" w:eastAsia="Times New Roman" w:hAnsi="Times New Roman" w:cs="Times New Roman"/>
          <w:color w:val="000000"/>
        </w:rPr>
        <w:t>следующие трудовые обязанности:</w:t>
      </w:r>
      <w:r>
        <w:rPr>
          <w:rFonts w:ascii="Times New Roman" w:eastAsia="Times New Roman" w:hAnsi="Times New Roman" w:cs="Times New Roman"/>
          <w:color w:val="000000"/>
        </w:rPr>
        <w:br/>
        <w:t>– принимает на склад, взвешивает, хранит и выдает со склада различные товарно-материальные ценности: топливо, сырье, полуфабрикаты, готовую продукцию, детали, инструменты, вещи и т.д.;</w:t>
      </w:r>
      <w:r>
        <w:rPr>
          <w:rFonts w:ascii="Times New Roman" w:eastAsia="Times New Roman" w:hAnsi="Times New Roman" w:cs="Times New Roman"/>
          <w:color w:val="000000"/>
        </w:rPr>
        <w:br/>
        <w:t>– контролирует целостность упаковки и тары принимаемых на склад товарно-материальных ценностей;</w:t>
      </w:r>
      <w:r>
        <w:rPr>
          <w:rFonts w:ascii="Times New Roman" w:eastAsia="Times New Roman" w:hAnsi="Times New Roman" w:cs="Times New Roman"/>
          <w:color w:val="000000"/>
        </w:rPr>
        <w:br/>
        <w:t>– ведет учет наличия на складе хранящихся товарно-материальных ценностей и отчетную документацию по их движению;</w:t>
      </w:r>
      <w:r>
        <w:rPr>
          <w:rFonts w:ascii="Times New Roman" w:eastAsia="Times New Roman" w:hAnsi="Times New Roman" w:cs="Times New Roman"/>
          <w:color w:val="000000"/>
        </w:rPr>
        <w:br/>
        <w:t>– другие</w:t>
      </w:r>
      <w:r w:rsidRPr="00F03FB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трудовые </w:t>
      </w:r>
      <w:r w:rsidRPr="00F03FB6">
        <w:rPr>
          <w:rFonts w:ascii="Times New Roman" w:hAnsi="Times New Roman" w:cs="Times New Roman"/>
          <w:color w:val="000000"/>
        </w:rPr>
        <w:t>обязанности</w:t>
      </w:r>
      <w:r>
        <w:rPr>
          <w:rFonts w:ascii="Times New Roman" w:hAnsi="Times New Roman" w:cs="Times New Roman"/>
          <w:color w:val="000000"/>
        </w:rPr>
        <w:t>, предусмотренные</w:t>
      </w:r>
      <w:r w:rsidRPr="00F03FB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 w:rsidRPr="00F03FB6">
        <w:rPr>
          <w:rFonts w:ascii="Times New Roman" w:hAnsi="Times New Roman" w:cs="Times New Roman"/>
          <w:color w:val="000000"/>
        </w:rPr>
        <w:t>олжностной инструкцией №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</w:t>
      </w:r>
      <w:r w:rsidR="00D70F2C"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</w:rPr>
        <w:t>ДИ</w:t>
      </w:r>
    </w:p>
    <w:p w14:paraId="3BD95371" w14:textId="77777777" w:rsidR="00082943" w:rsidRPr="00F03FB6" w:rsidRDefault="00082943" w:rsidP="00082943">
      <w:pPr>
        <w:rPr>
          <w:rFonts w:ascii="Times New Roman" w:hAnsi="Times New Roman" w:cs="Times New Roman"/>
        </w:rPr>
      </w:pPr>
      <w:r w:rsidRPr="00F03FB6">
        <w:rPr>
          <w:rFonts w:ascii="Times New Roman" w:hAnsi="Times New Roman" w:cs="Times New Roman"/>
          <w:color w:val="000000"/>
        </w:rPr>
        <w:t xml:space="preserve"> от </w:t>
      </w:r>
      <w:r w:rsidR="00D70F2C">
        <w:rPr>
          <w:rFonts w:ascii="Times New Roman" w:eastAsia="Times New Roman" w:hAnsi="Times New Roman" w:cs="Times New Roman"/>
          <w:color w:val="000000"/>
        </w:rPr>
        <w:t>01.01.2017г</w:t>
      </w:r>
      <w:r>
        <w:rPr>
          <w:rFonts w:ascii="Times New Roman" w:hAnsi="Times New Roman" w:cs="Times New Roman"/>
          <w:color w:val="000000"/>
        </w:rPr>
        <w:t>.</w:t>
      </w:r>
    </w:p>
    <w:p w14:paraId="1B62E9E6" w14:textId="77777777" w:rsidR="00082943" w:rsidRPr="00944E4F" w:rsidRDefault="00082943" w:rsidP="000829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Pr="00944E4F">
        <w:rPr>
          <w:rFonts w:ascii="Times New Roman" w:hAnsi="Times New Roman" w:cs="Times New Roman"/>
          <w:color w:val="000000"/>
        </w:rPr>
        <w:t>. РАБОЧЕ</w:t>
      </w:r>
      <w:r>
        <w:rPr>
          <w:rFonts w:ascii="Times New Roman" w:hAnsi="Times New Roman" w:cs="Times New Roman"/>
          <w:color w:val="000000"/>
        </w:rPr>
        <w:t>Е</w:t>
      </w:r>
      <w:r w:rsidRPr="00944E4F">
        <w:rPr>
          <w:rFonts w:ascii="Times New Roman" w:hAnsi="Times New Roman" w:cs="Times New Roman"/>
          <w:color w:val="000000"/>
        </w:rPr>
        <w:t xml:space="preserve"> ВРЕМЯ И ВРЕМЯ ОТДЫХА</w:t>
      </w:r>
    </w:p>
    <w:p w14:paraId="3CB3D9D9" w14:textId="77777777" w:rsidR="00082943" w:rsidRPr="00944E4F" w:rsidRDefault="00082943" w:rsidP="00082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Pr="00944E4F">
        <w:rPr>
          <w:rFonts w:ascii="Times New Roman" w:hAnsi="Times New Roman" w:cs="Times New Roman"/>
          <w:color w:val="000000"/>
        </w:rPr>
        <w:t>.1. Режим рабочего времени и времени отдыха Работника соответствует режиму, установленному Правилами внутреннего трудового распорядка, действующими у Работодателя.</w:t>
      </w:r>
      <w:r>
        <w:rPr>
          <w:rFonts w:ascii="Times New Roman" w:hAnsi="Times New Roman" w:cs="Times New Roman"/>
          <w:color w:val="000000"/>
        </w:rPr>
        <w:br/>
        <w:t>5</w:t>
      </w:r>
      <w:r w:rsidRPr="00944E4F">
        <w:rPr>
          <w:rFonts w:ascii="Times New Roman" w:hAnsi="Times New Roman" w:cs="Times New Roman"/>
          <w:color w:val="000000"/>
        </w:rPr>
        <w:t xml:space="preserve">.2. Работник может привлекаться к </w:t>
      </w:r>
      <w:r>
        <w:rPr>
          <w:rFonts w:ascii="Times New Roman" w:hAnsi="Times New Roman" w:cs="Times New Roman"/>
          <w:color w:val="000000"/>
        </w:rPr>
        <w:t xml:space="preserve">работе в выходные и нерабочие праздничные дни, к </w:t>
      </w:r>
      <w:r w:rsidRPr="00944E4F">
        <w:rPr>
          <w:rFonts w:ascii="Times New Roman" w:hAnsi="Times New Roman" w:cs="Times New Roman"/>
          <w:color w:val="000000"/>
        </w:rPr>
        <w:t>сверхурочным работам в случаях и порядке, предусмотренных действующим трудовым законодательством РФ.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5AB923A3" w14:textId="77777777" w:rsidR="00082943" w:rsidRPr="00944E4F" w:rsidRDefault="00082943" w:rsidP="00082943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6. ПРАВА И ОБЯЗАННОСТИ РАБОТНИКА</w:t>
      </w:r>
    </w:p>
    <w:p w14:paraId="0B98FAD6" w14:textId="77777777" w:rsidR="00082943" w:rsidRPr="00944E4F" w:rsidRDefault="00082943" w:rsidP="00082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</w:t>
      </w:r>
      <w:r w:rsidRPr="00944E4F">
        <w:rPr>
          <w:rFonts w:ascii="Times New Roman" w:hAnsi="Times New Roman" w:cs="Times New Roman"/>
          <w:color w:val="000000"/>
        </w:rPr>
        <w:t>.1. Работник имеет право:</w:t>
      </w:r>
      <w:r>
        <w:rPr>
          <w:rFonts w:ascii="Times New Roman" w:hAnsi="Times New Roman" w:cs="Times New Roman"/>
          <w:color w:val="000000"/>
        </w:rPr>
        <w:br/>
        <w:t>6</w:t>
      </w:r>
      <w:r w:rsidRPr="00944E4F">
        <w:rPr>
          <w:rFonts w:ascii="Times New Roman" w:hAnsi="Times New Roman" w:cs="Times New Roman"/>
          <w:color w:val="000000"/>
        </w:rPr>
        <w:t xml:space="preserve">.1.1. </w:t>
      </w:r>
      <w:r>
        <w:rPr>
          <w:rFonts w:ascii="Times New Roman" w:hAnsi="Times New Roman" w:cs="Times New Roman"/>
          <w:color w:val="000000"/>
        </w:rPr>
        <w:t>Н</w:t>
      </w:r>
      <w:r w:rsidRPr="00944E4F">
        <w:rPr>
          <w:rFonts w:ascii="Times New Roman" w:hAnsi="Times New Roman" w:cs="Times New Roman"/>
          <w:color w:val="000000"/>
        </w:rPr>
        <w:t xml:space="preserve">а </w:t>
      </w:r>
      <w:r>
        <w:rPr>
          <w:rFonts w:ascii="Times New Roman" w:hAnsi="Times New Roman" w:cs="Times New Roman"/>
          <w:color w:val="000000"/>
        </w:rPr>
        <w:t>п</w:t>
      </w:r>
      <w:r w:rsidRPr="00944E4F">
        <w:rPr>
          <w:rFonts w:ascii="Times New Roman" w:hAnsi="Times New Roman" w:cs="Times New Roman"/>
          <w:color w:val="000000"/>
        </w:rPr>
        <w:t>редоставление ему работы, обусловленной настоящим Договором.</w:t>
      </w:r>
      <w:r>
        <w:rPr>
          <w:rFonts w:ascii="Times New Roman" w:hAnsi="Times New Roman" w:cs="Times New Roman"/>
          <w:color w:val="000000"/>
        </w:rPr>
        <w:br/>
        <w:t>6</w:t>
      </w:r>
      <w:r w:rsidRPr="00944E4F">
        <w:rPr>
          <w:rFonts w:ascii="Times New Roman" w:hAnsi="Times New Roman" w:cs="Times New Roman"/>
          <w:color w:val="000000"/>
        </w:rPr>
        <w:t>.1.2. Своевременную и в полном объеме выплату зарплаты в соответствии со своей квалификацией, сложностью труда, количеством и качеством выполненной работы.</w:t>
      </w:r>
      <w:r>
        <w:rPr>
          <w:rFonts w:ascii="Times New Roman" w:hAnsi="Times New Roman" w:cs="Times New Roman"/>
          <w:color w:val="000000"/>
        </w:rPr>
        <w:br/>
        <w:t>6</w:t>
      </w:r>
      <w:r w:rsidRPr="00944E4F">
        <w:rPr>
          <w:rFonts w:ascii="Times New Roman" w:hAnsi="Times New Roman" w:cs="Times New Roman"/>
          <w:color w:val="000000"/>
        </w:rPr>
        <w:t>.1.3. Отдых, в том числе на оплачиваемый ежегодный отпуск, еженедельные выходные дни, нерабочие праздничные дни.</w:t>
      </w:r>
      <w:r>
        <w:rPr>
          <w:rFonts w:ascii="Times New Roman" w:hAnsi="Times New Roman" w:cs="Times New Roman"/>
          <w:color w:val="000000"/>
        </w:rPr>
        <w:br/>
        <w:t>6</w:t>
      </w:r>
      <w:r w:rsidRPr="00944E4F">
        <w:rPr>
          <w:rFonts w:ascii="Times New Roman" w:hAnsi="Times New Roman" w:cs="Times New Roman"/>
          <w:color w:val="000000"/>
        </w:rPr>
        <w:t>.1.4. Обязательное социальное страхование в случаях, предусмотренных федеральными законами.</w:t>
      </w:r>
      <w:r>
        <w:rPr>
          <w:rFonts w:ascii="Times New Roman" w:hAnsi="Times New Roman" w:cs="Times New Roman"/>
          <w:color w:val="000000"/>
        </w:rPr>
        <w:br/>
        <w:t>6</w:t>
      </w:r>
      <w:r w:rsidRPr="00944E4F">
        <w:rPr>
          <w:rFonts w:ascii="Times New Roman" w:hAnsi="Times New Roman" w:cs="Times New Roman"/>
          <w:color w:val="000000"/>
        </w:rPr>
        <w:t xml:space="preserve">.1.5. Работник имеет иные права, </w:t>
      </w:r>
      <w:r>
        <w:rPr>
          <w:rFonts w:ascii="Times New Roman" w:hAnsi="Times New Roman" w:cs="Times New Roman"/>
          <w:color w:val="000000"/>
        </w:rPr>
        <w:t>предусмотренн</w:t>
      </w:r>
      <w:r w:rsidRPr="00944E4F">
        <w:rPr>
          <w:rFonts w:ascii="Times New Roman" w:hAnsi="Times New Roman" w:cs="Times New Roman"/>
          <w:color w:val="000000"/>
        </w:rPr>
        <w:t>ые действующим законодательством РФ и другими нормативными правовыми актами, содержащими нормы трудового права, локальными нормативными актами Работодателя.</w:t>
      </w:r>
      <w:r>
        <w:rPr>
          <w:rFonts w:ascii="Times New Roman" w:hAnsi="Times New Roman" w:cs="Times New Roman"/>
          <w:color w:val="000000"/>
        </w:rPr>
        <w:br/>
        <w:t>6</w:t>
      </w:r>
      <w:r w:rsidRPr="00944E4F">
        <w:rPr>
          <w:rFonts w:ascii="Times New Roman" w:hAnsi="Times New Roman" w:cs="Times New Roman"/>
          <w:color w:val="000000"/>
        </w:rPr>
        <w:t>.2. Работник обязан:</w:t>
      </w:r>
      <w:r>
        <w:rPr>
          <w:rFonts w:ascii="Times New Roman" w:hAnsi="Times New Roman" w:cs="Times New Roman"/>
          <w:color w:val="000000"/>
        </w:rPr>
        <w:br/>
        <w:t>6</w:t>
      </w:r>
      <w:r w:rsidRPr="00944E4F">
        <w:rPr>
          <w:rFonts w:ascii="Times New Roman" w:hAnsi="Times New Roman" w:cs="Times New Roman"/>
          <w:color w:val="000000"/>
        </w:rPr>
        <w:t xml:space="preserve">.2.1. Добросовестно исполнять свои трудовые обязанности, возложенные на него </w:t>
      </w:r>
      <w:r>
        <w:rPr>
          <w:rFonts w:ascii="Times New Roman" w:hAnsi="Times New Roman" w:cs="Times New Roman"/>
          <w:color w:val="000000"/>
        </w:rPr>
        <w:t xml:space="preserve">настоящим </w:t>
      </w:r>
      <w:r w:rsidRPr="00944E4F">
        <w:rPr>
          <w:rFonts w:ascii="Times New Roman" w:hAnsi="Times New Roman" w:cs="Times New Roman"/>
          <w:color w:val="000000"/>
        </w:rPr>
        <w:t xml:space="preserve">Договором, </w:t>
      </w:r>
      <w:r>
        <w:rPr>
          <w:rFonts w:ascii="Times New Roman" w:hAnsi="Times New Roman" w:cs="Times New Roman"/>
          <w:color w:val="000000"/>
        </w:rPr>
        <w:t>Д</w:t>
      </w:r>
      <w:r w:rsidRPr="00944E4F">
        <w:rPr>
          <w:rFonts w:ascii="Times New Roman" w:hAnsi="Times New Roman" w:cs="Times New Roman"/>
          <w:color w:val="000000"/>
        </w:rPr>
        <w:t>олжностной инструкцией, иными локальными нормативными актами Работодателя</w:t>
      </w:r>
      <w:r>
        <w:rPr>
          <w:rFonts w:ascii="Times New Roman" w:hAnsi="Times New Roman" w:cs="Times New Roman"/>
          <w:color w:val="000000"/>
        </w:rPr>
        <w:t xml:space="preserve">, </w:t>
      </w:r>
      <w:r w:rsidRPr="00944E4F">
        <w:rPr>
          <w:rFonts w:ascii="Times New Roman" w:hAnsi="Times New Roman" w:cs="Times New Roman"/>
          <w:color w:val="000000"/>
        </w:rPr>
        <w:t>с которыми он бы</w:t>
      </w:r>
      <w:r>
        <w:rPr>
          <w:rFonts w:ascii="Times New Roman" w:hAnsi="Times New Roman" w:cs="Times New Roman"/>
          <w:color w:val="000000"/>
        </w:rPr>
        <w:t>л</w:t>
      </w:r>
      <w:r w:rsidRPr="00944E4F">
        <w:rPr>
          <w:rFonts w:ascii="Times New Roman" w:hAnsi="Times New Roman" w:cs="Times New Roman"/>
          <w:color w:val="000000"/>
        </w:rPr>
        <w:t xml:space="preserve"> ознакомлен под </w:t>
      </w:r>
      <w:r>
        <w:rPr>
          <w:rFonts w:ascii="Times New Roman" w:hAnsi="Times New Roman" w:cs="Times New Roman"/>
          <w:color w:val="000000"/>
        </w:rPr>
        <w:t>под</w:t>
      </w:r>
      <w:r w:rsidRPr="00944E4F">
        <w:rPr>
          <w:rFonts w:ascii="Times New Roman" w:hAnsi="Times New Roman" w:cs="Times New Roman"/>
          <w:color w:val="000000"/>
        </w:rPr>
        <w:t>пись.</w:t>
      </w:r>
      <w:r>
        <w:rPr>
          <w:rFonts w:ascii="Times New Roman" w:hAnsi="Times New Roman" w:cs="Times New Roman"/>
          <w:color w:val="000000"/>
        </w:rPr>
        <w:br/>
        <w:t>6</w:t>
      </w:r>
      <w:r w:rsidRPr="00944E4F">
        <w:rPr>
          <w:rFonts w:ascii="Times New Roman" w:hAnsi="Times New Roman" w:cs="Times New Roman"/>
          <w:color w:val="000000"/>
        </w:rPr>
        <w:t xml:space="preserve">.2.2. Добросовестно и своевременно исполнять приказы, распоряжения, указания, поручения </w:t>
      </w:r>
      <w:r>
        <w:rPr>
          <w:rFonts w:ascii="Times New Roman" w:eastAsia="Times New Roman" w:hAnsi="Times New Roman" w:cs="Times New Roman"/>
          <w:color w:val="000000"/>
        </w:rPr>
        <w:t>генерального директора ООО "</w:t>
      </w:r>
      <w:r w:rsidR="00D70F2C">
        <w:rPr>
          <w:rFonts w:ascii="Times New Roman" w:eastAsia="Times New Roman" w:hAnsi="Times New Roman" w:cs="Times New Roman"/>
          <w:color w:val="000000"/>
        </w:rPr>
        <w:t>Феникс</w:t>
      </w:r>
      <w:r>
        <w:rPr>
          <w:rFonts w:ascii="Times New Roman" w:eastAsia="Times New Roman" w:hAnsi="Times New Roman" w:cs="Times New Roman"/>
          <w:color w:val="000000"/>
        </w:rPr>
        <w:t>"</w:t>
      </w:r>
      <w:r w:rsidRPr="00944E4F">
        <w:rPr>
          <w:rFonts w:ascii="Times New Roman" w:hAnsi="Times New Roman" w:cs="Times New Roman"/>
          <w:color w:val="000000"/>
        </w:rPr>
        <w:t>, выполнять установленные нормы труда, соблюдать Правила внутреннего трудового распорядка, принятые у Работодателя, с которыми он бы</w:t>
      </w:r>
      <w:r>
        <w:rPr>
          <w:rFonts w:ascii="Times New Roman" w:hAnsi="Times New Roman" w:cs="Times New Roman"/>
          <w:color w:val="000000"/>
        </w:rPr>
        <w:t>л</w:t>
      </w:r>
      <w:r w:rsidRPr="00944E4F">
        <w:rPr>
          <w:rFonts w:ascii="Times New Roman" w:hAnsi="Times New Roman" w:cs="Times New Roman"/>
          <w:color w:val="000000"/>
        </w:rPr>
        <w:t xml:space="preserve"> ознакомлен под </w:t>
      </w:r>
      <w:r>
        <w:rPr>
          <w:rFonts w:ascii="Times New Roman" w:hAnsi="Times New Roman" w:cs="Times New Roman"/>
          <w:color w:val="000000"/>
        </w:rPr>
        <w:t>под</w:t>
      </w:r>
      <w:r w:rsidRPr="00944E4F">
        <w:rPr>
          <w:rFonts w:ascii="Times New Roman" w:hAnsi="Times New Roman" w:cs="Times New Roman"/>
          <w:color w:val="000000"/>
        </w:rPr>
        <w:t>пись.</w:t>
      </w:r>
      <w:r>
        <w:rPr>
          <w:rFonts w:ascii="Times New Roman" w:hAnsi="Times New Roman" w:cs="Times New Roman"/>
          <w:color w:val="000000"/>
        </w:rPr>
        <w:br/>
        <w:t>6</w:t>
      </w:r>
      <w:r w:rsidRPr="00944E4F">
        <w:rPr>
          <w:rFonts w:ascii="Times New Roman" w:hAnsi="Times New Roman" w:cs="Times New Roman"/>
          <w:color w:val="000000"/>
        </w:rPr>
        <w:t>.2.3. Соблюдать трудовую дисциплину.</w:t>
      </w:r>
      <w:r>
        <w:rPr>
          <w:rFonts w:ascii="Times New Roman" w:hAnsi="Times New Roman" w:cs="Times New Roman"/>
          <w:color w:val="000000"/>
        </w:rPr>
        <w:br/>
        <w:t>6</w:t>
      </w:r>
      <w:r w:rsidRPr="00944E4F">
        <w:rPr>
          <w:rFonts w:ascii="Times New Roman" w:hAnsi="Times New Roman" w:cs="Times New Roman"/>
          <w:color w:val="000000"/>
        </w:rPr>
        <w:t xml:space="preserve">.2.4. Бережно относиться к имуществу Работодателя (в т. ч. </w:t>
      </w:r>
      <w:r>
        <w:rPr>
          <w:rFonts w:ascii="Times New Roman" w:hAnsi="Times New Roman" w:cs="Times New Roman"/>
          <w:color w:val="000000"/>
        </w:rPr>
        <w:t xml:space="preserve">к </w:t>
      </w:r>
      <w:r w:rsidRPr="00944E4F">
        <w:rPr>
          <w:rFonts w:ascii="Times New Roman" w:hAnsi="Times New Roman" w:cs="Times New Roman"/>
          <w:color w:val="000000"/>
        </w:rPr>
        <w:t xml:space="preserve">имуществу третьих лиц, находящемуся у Работодателя, если Работодатель несет ответственность за сохранность этого </w:t>
      </w:r>
      <w:r w:rsidRPr="00944E4F">
        <w:rPr>
          <w:rFonts w:ascii="Times New Roman" w:hAnsi="Times New Roman" w:cs="Times New Roman"/>
          <w:color w:val="000000"/>
        </w:rPr>
        <w:lastRenderedPageBreak/>
        <w:t>имущества) и других работников.</w:t>
      </w:r>
      <w:r>
        <w:rPr>
          <w:rFonts w:ascii="Times New Roman" w:hAnsi="Times New Roman" w:cs="Times New Roman"/>
          <w:color w:val="000000"/>
        </w:rPr>
        <w:br/>
        <w:t>6</w:t>
      </w:r>
      <w:r w:rsidRPr="00944E4F">
        <w:rPr>
          <w:rFonts w:ascii="Times New Roman" w:hAnsi="Times New Roman" w:cs="Times New Roman"/>
          <w:color w:val="000000"/>
        </w:rPr>
        <w:t>.2.5. Правильно и по назначению использовать переданные ему для работы оборудование, инструменты, документы, материалы.</w:t>
      </w:r>
      <w:r>
        <w:rPr>
          <w:rFonts w:ascii="Times New Roman" w:hAnsi="Times New Roman" w:cs="Times New Roman"/>
          <w:color w:val="000000"/>
        </w:rPr>
        <w:br/>
      </w:r>
      <w:r w:rsidRPr="00754F9E">
        <w:rPr>
          <w:rFonts w:ascii="Times New Roman" w:hAnsi="Times New Roman" w:cs="Times New Roman"/>
          <w:color w:val="000000"/>
        </w:rPr>
        <w:t xml:space="preserve">6.2.6. </w:t>
      </w:r>
      <w:r>
        <w:rPr>
          <w:rFonts w:ascii="Times New Roman" w:hAnsi="Times New Roman" w:cs="Times New Roman"/>
          <w:color w:val="000000"/>
        </w:rPr>
        <w:t>Обеспечивать сохранность вверенных ему материальных ценностей (имущества)</w:t>
      </w:r>
      <w:r w:rsidRPr="00944E4F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br/>
        <w:t>6</w:t>
      </w:r>
      <w:r w:rsidRPr="00944E4F">
        <w:rPr>
          <w:rFonts w:ascii="Times New Roman" w:hAnsi="Times New Roman" w:cs="Times New Roman"/>
          <w:color w:val="000000"/>
        </w:rPr>
        <w:t>.2.</w:t>
      </w:r>
      <w:r>
        <w:rPr>
          <w:rFonts w:ascii="Times New Roman" w:hAnsi="Times New Roman" w:cs="Times New Roman"/>
          <w:color w:val="000000"/>
        </w:rPr>
        <w:t>7</w:t>
      </w:r>
      <w:r w:rsidRPr="00944E4F">
        <w:rPr>
          <w:rFonts w:ascii="Times New Roman" w:hAnsi="Times New Roman" w:cs="Times New Roman"/>
          <w:color w:val="000000"/>
        </w:rPr>
        <w:t>. Соблюдать требования по охране труда и обеспечению безопасности труда, технике безопасности, производственной санитарии, пожарной безопасности, с которыми он бы</w:t>
      </w:r>
      <w:r>
        <w:rPr>
          <w:rFonts w:ascii="Times New Roman" w:hAnsi="Times New Roman" w:cs="Times New Roman"/>
          <w:color w:val="000000"/>
        </w:rPr>
        <w:t>л</w:t>
      </w:r>
      <w:r w:rsidRPr="00944E4F">
        <w:rPr>
          <w:rFonts w:ascii="Times New Roman" w:hAnsi="Times New Roman" w:cs="Times New Roman"/>
          <w:color w:val="000000"/>
        </w:rPr>
        <w:t xml:space="preserve"> ознакомлен под </w:t>
      </w:r>
      <w:r>
        <w:rPr>
          <w:rFonts w:ascii="Times New Roman" w:hAnsi="Times New Roman" w:cs="Times New Roman"/>
          <w:color w:val="000000"/>
        </w:rPr>
        <w:t>под</w:t>
      </w:r>
      <w:r w:rsidRPr="00944E4F">
        <w:rPr>
          <w:rFonts w:ascii="Times New Roman" w:hAnsi="Times New Roman" w:cs="Times New Roman"/>
          <w:color w:val="000000"/>
        </w:rPr>
        <w:t xml:space="preserve">пись. </w:t>
      </w:r>
      <w:r>
        <w:rPr>
          <w:rFonts w:ascii="Times New Roman" w:hAnsi="Times New Roman" w:cs="Times New Roman"/>
          <w:color w:val="000000"/>
        </w:rPr>
        <w:br/>
        <w:t>6</w:t>
      </w:r>
      <w:r w:rsidRPr="00944E4F">
        <w:rPr>
          <w:rFonts w:ascii="Times New Roman" w:hAnsi="Times New Roman" w:cs="Times New Roman"/>
          <w:color w:val="000000"/>
        </w:rPr>
        <w:t>.2.</w:t>
      </w:r>
      <w:r>
        <w:rPr>
          <w:rFonts w:ascii="Times New Roman" w:hAnsi="Times New Roman" w:cs="Times New Roman"/>
          <w:color w:val="000000"/>
        </w:rPr>
        <w:t>8</w:t>
      </w:r>
      <w:r w:rsidRPr="00944E4F">
        <w:rPr>
          <w:rFonts w:ascii="Times New Roman" w:hAnsi="Times New Roman" w:cs="Times New Roman"/>
          <w:color w:val="000000"/>
        </w:rPr>
        <w:t xml:space="preserve">. Незамедлительно сообщать </w:t>
      </w:r>
      <w:r>
        <w:rPr>
          <w:rFonts w:ascii="Times New Roman" w:eastAsia="Times New Roman" w:hAnsi="Times New Roman" w:cs="Times New Roman"/>
          <w:color w:val="000000"/>
        </w:rPr>
        <w:t>генеральному директору ООО "</w:t>
      </w:r>
      <w:r w:rsidR="00B06B05">
        <w:rPr>
          <w:rFonts w:ascii="Times New Roman" w:eastAsia="Times New Roman" w:hAnsi="Times New Roman" w:cs="Times New Roman"/>
          <w:color w:val="000000"/>
        </w:rPr>
        <w:t>Феникс</w:t>
      </w:r>
      <w:r>
        <w:rPr>
          <w:rFonts w:ascii="Times New Roman" w:eastAsia="Times New Roman" w:hAnsi="Times New Roman" w:cs="Times New Roman"/>
          <w:color w:val="000000"/>
        </w:rPr>
        <w:t>"</w:t>
      </w:r>
      <w:r w:rsidRPr="00944E4F">
        <w:rPr>
          <w:rFonts w:ascii="Times New Roman" w:hAnsi="Times New Roman" w:cs="Times New Roman"/>
          <w:color w:val="000000"/>
        </w:rPr>
        <w:t xml:space="preserve"> и своему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 </w:t>
      </w:r>
      <w:r>
        <w:rPr>
          <w:rFonts w:ascii="Times New Roman" w:hAnsi="Times New Roman" w:cs="Times New Roman"/>
          <w:color w:val="000000"/>
        </w:rPr>
        <w:br/>
        <w:t>6</w:t>
      </w:r>
      <w:r w:rsidRPr="00944E4F">
        <w:rPr>
          <w:rFonts w:ascii="Times New Roman" w:hAnsi="Times New Roman" w:cs="Times New Roman"/>
          <w:color w:val="000000"/>
        </w:rPr>
        <w:t>.2.</w:t>
      </w:r>
      <w:r>
        <w:rPr>
          <w:rFonts w:ascii="Times New Roman" w:hAnsi="Times New Roman" w:cs="Times New Roman"/>
          <w:color w:val="000000"/>
        </w:rPr>
        <w:t>9</w:t>
      </w:r>
      <w:r w:rsidRPr="00944E4F">
        <w:rPr>
          <w:rFonts w:ascii="Times New Roman" w:hAnsi="Times New Roman" w:cs="Times New Roman"/>
          <w:color w:val="000000"/>
        </w:rPr>
        <w:t xml:space="preserve">. Перечень иных трудовых обязанностей Работника определяется действующим законодательством, </w:t>
      </w:r>
      <w:r>
        <w:rPr>
          <w:rFonts w:ascii="Times New Roman" w:hAnsi="Times New Roman" w:cs="Times New Roman"/>
          <w:color w:val="000000"/>
        </w:rPr>
        <w:t>Д</w:t>
      </w:r>
      <w:r w:rsidRPr="00944E4F">
        <w:rPr>
          <w:rFonts w:ascii="Times New Roman" w:hAnsi="Times New Roman" w:cs="Times New Roman"/>
          <w:color w:val="000000"/>
        </w:rPr>
        <w:t xml:space="preserve">олжностной инструкцией, а также локальными нормативными актами Работодателя, с которыми Работник был ознакомлен под </w:t>
      </w:r>
      <w:r>
        <w:rPr>
          <w:rFonts w:ascii="Times New Roman" w:hAnsi="Times New Roman" w:cs="Times New Roman"/>
          <w:color w:val="000000"/>
        </w:rPr>
        <w:t>под</w:t>
      </w:r>
      <w:r w:rsidRPr="00944E4F">
        <w:rPr>
          <w:rFonts w:ascii="Times New Roman" w:hAnsi="Times New Roman" w:cs="Times New Roman"/>
          <w:color w:val="000000"/>
        </w:rPr>
        <w:t>пись.</w:t>
      </w:r>
    </w:p>
    <w:p w14:paraId="06DB9653" w14:textId="77777777" w:rsidR="00082943" w:rsidRPr="00944E4F" w:rsidRDefault="00082943" w:rsidP="00082943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7. ПРАВА И ОБЯЗАННОСТИ РАБОТОДАТЕЛЯ</w:t>
      </w:r>
    </w:p>
    <w:p w14:paraId="31229292" w14:textId="77777777" w:rsidR="00082943" w:rsidRPr="00944E4F" w:rsidRDefault="00082943" w:rsidP="00082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Pr="00944E4F">
        <w:rPr>
          <w:rFonts w:ascii="Times New Roman" w:hAnsi="Times New Roman" w:cs="Times New Roman"/>
          <w:color w:val="000000"/>
        </w:rPr>
        <w:t>.1. Работодатель имеет право:</w:t>
      </w:r>
      <w:r>
        <w:rPr>
          <w:rFonts w:ascii="Times New Roman" w:hAnsi="Times New Roman" w:cs="Times New Roman"/>
          <w:color w:val="000000"/>
        </w:rPr>
        <w:br/>
        <w:t>7</w:t>
      </w:r>
      <w:r w:rsidRPr="00944E4F">
        <w:rPr>
          <w:rFonts w:ascii="Times New Roman" w:hAnsi="Times New Roman" w:cs="Times New Roman"/>
          <w:color w:val="000000"/>
        </w:rPr>
        <w:t>.1.1. Поощрять Работника за добросовестный и эффективный труд.</w:t>
      </w:r>
      <w:r>
        <w:rPr>
          <w:rFonts w:ascii="Times New Roman" w:hAnsi="Times New Roman" w:cs="Times New Roman"/>
          <w:color w:val="000000"/>
        </w:rPr>
        <w:br/>
        <w:t>7</w:t>
      </w:r>
      <w:r w:rsidRPr="00944E4F">
        <w:rPr>
          <w:rFonts w:ascii="Times New Roman" w:hAnsi="Times New Roman" w:cs="Times New Roman"/>
          <w:color w:val="000000"/>
        </w:rPr>
        <w:t>.1.2. Требовать от Работника исполнения трудов</w:t>
      </w:r>
      <w:r>
        <w:rPr>
          <w:rFonts w:ascii="Times New Roman" w:hAnsi="Times New Roman" w:cs="Times New Roman"/>
          <w:color w:val="000000"/>
        </w:rPr>
        <w:t xml:space="preserve">ых обязанностей, определенных </w:t>
      </w:r>
      <w:r w:rsidRPr="00944E4F">
        <w:rPr>
          <w:rFonts w:ascii="Times New Roman" w:hAnsi="Times New Roman" w:cs="Times New Roman"/>
          <w:color w:val="000000"/>
        </w:rPr>
        <w:t xml:space="preserve">настоящим Договором, </w:t>
      </w:r>
      <w:r>
        <w:rPr>
          <w:rFonts w:ascii="Times New Roman" w:hAnsi="Times New Roman" w:cs="Times New Roman"/>
          <w:color w:val="000000"/>
        </w:rPr>
        <w:t>Д</w:t>
      </w:r>
      <w:r w:rsidRPr="00944E4F">
        <w:rPr>
          <w:rFonts w:ascii="Times New Roman" w:hAnsi="Times New Roman" w:cs="Times New Roman"/>
          <w:color w:val="000000"/>
        </w:rPr>
        <w:t xml:space="preserve">олжностной инструкцией, бережного отношения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положений действующих </w:t>
      </w:r>
      <w:r>
        <w:rPr>
          <w:rFonts w:ascii="Times New Roman" w:hAnsi="Times New Roman" w:cs="Times New Roman"/>
          <w:color w:val="000000"/>
        </w:rPr>
        <w:t>у Работодателя</w:t>
      </w:r>
      <w:r w:rsidRPr="00944E4F">
        <w:rPr>
          <w:rFonts w:ascii="Times New Roman" w:hAnsi="Times New Roman" w:cs="Times New Roman"/>
          <w:color w:val="000000"/>
        </w:rPr>
        <w:t xml:space="preserve"> локальных нормативных актов, с которыми Работник был ознакомлен под </w:t>
      </w:r>
      <w:r>
        <w:rPr>
          <w:rFonts w:ascii="Times New Roman" w:hAnsi="Times New Roman" w:cs="Times New Roman"/>
          <w:color w:val="000000"/>
        </w:rPr>
        <w:t>под</w:t>
      </w:r>
      <w:r w:rsidRPr="00944E4F">
        <w:rPr>
          <w:rFonts w:ascii="Times New Roman" w:hAnsi="Times New Roman" w:cs="Times New Roman"/>
          <w:color w:val="000000"/>
        </w:rPr>
        <w:t>пись.</w:t>
      </w:r>
      <w:r>
        <w:rPr>
          <w:rFonts w:ascii="Times New Roman" w:hAnsi="Times New Roman" w:cs="Times New Roman"/>
          <w:color w:val="000000"/>
        </w:rPr>
        <w:br/>
        <w:t>7</w:t>
      </w:r>
      <w:r w:rsidRPr="00944E4F">
        <w:rPr>
          <w:rFonts w:ascii="Times New Roman" w:hAnsi="Times New Roman" w:cs="Times New Roman"/>
          <w:color w:val="000000"/>
        </w:rPr>
        <w:t>.1.3. Привлекать Работника к дисциплинарной и материальной ответственности в порядке и на условиях, предусмотренных действующим законодательством РФ.</w:t>
      </w:r>
      <w:r>
        <w:rPr>
          <w:rFonts w:ascii="Times New Roman" w:hAnsi="Times New Roman" w:cs="Times New Roman"/>
          <w:color w:val="000000"/>
        </w:rPr>
        <w:br/>
        <w:t>7</w:t>
      </w:r>
      <w:r w:rsidRPr="00944E4F">
        <w:rPr>
          <w:rFonts w:ascii="Times New Roman" w:hAnsi="Times New Roman" w:cs="Times New Roman"/>
          <w:color w:val="000000"/>
        </w:rPr>
        <w:t xml:space="preserve">.1.4. Принимать в установленном законодательством порядке локальные нормативные акты. </w:t>
      </w:r>
      <w:r>
        <w:rPr>
          <w:rFonts w:ascii="Times New Roman" w:hAnsi="Times New Roman" w:cs="Times New Roman"/>
          <w:color w:val="000000"/>
        </w:rPr>
        <w:br/>
        <w:t>7</w:t>
      </w:r>
      <w:r w:rsidRPr="00944E4F">
        <w:rPr>
          <w:rFonts w:ascii="Times New Roman" w:hAnsi="Times New Roman" w:cs="Times New Roman"/>
          <w:color w:val="000000"/>
        </w:rPr>
        <w:t>.1.5. Осуществлять иные права, предусмотренные действующим законодательством РФ, иными нормативными правовыми актами, содержащими нормы трудового права, локальными нормативными актами Работодателя.</w:t>
      </w:r>
      <w:r>
        <w:rPr>
          <w:rFonts w:ascii="Times New Roman" w:hAnsi="Times New Roman" w:cs="Times New Roman"/>
          <w:color w:val="000000"/>
        </w:rPr>
        <w:br/>
        <w:t>7</w:t>
      </w:r>
      <w:r w:rsidRPr="00944E4F">
        <w:rPr>
          <w:rFonts w:ascii="Times New Roman" w:hAnsi="Times New Roman" w:cs="Times New Roman"/>
          <w:color w:val="000000"/>
        </w:rPr>
        <w:t>.2. Работодатель обязан:</w:t>
      </w:r>
      <w:r>
        <w:rPr>
          <w:rFonts w:ascii="Times New Roman" w:hAnsi="Times New Roman" w:cs="Times New Roman"/>
          <w:color w:val="000000"/>
        </w:rPr>
        <w:br/>
        <w:t>7</w:t>
      </w:r>
      <w:r w:rsidRPr="00944E4F">
        <w:rPr>
          <w:rFonts w:ascii="Times New Roman" w:hAnsi="Times New Roman" w:cs="Times New Roman"/>
          <w:color w:val="000000"/>
        </w:rPr>
        <w:t>.2.1. Соблюдать законодательство РФ, локальные нормативные акты Работодателя, условия настоящего</w:t>
      </w:r>
      <w:r>
        <w:rPr>
          <w:rFonts w:ascii="Times New Roman" w:hAnsi="Times New Roman" w:cs="Times New Roman"/>
          <w:color w:val="000000"/>
        </w:rPr>
        <w:t xml:space="preserve"> Д</w:t>
      </w:r>
      <w:r w:rsidRPr="00944E4F">
        <w:rPr>
          <w:rFonts w:ascii="Times New Roman" w:hAnsi="Times New Roman" w:cs="Times New Roman"/>
          <w:color w:val="000000"/>
        </w:rPr>
        <w:t>оговора.</w:t>
      </w:r>
      <w:r>
        <w:rPr>
          <w:rFonts w:ascii="Times New Roman" w:hAnsi="Times New Roman" w:cs="Times New Roman"/>
          <w:color w:val="000000"/>
        </w:rPr>
        <w:br/>
        <w:t>7</w:t>
      </w:r>
      <w:r w:rsidRPr="00944E4F">
        <w:rPr>
          <w:rFonts w:ascii="Times New Roman" w:hAnsi="Times New Roman" w:cs="Times New Roman"/>
          <w:color w:val="000000"/>
        </w:rPr>
        <w:t>.2.2. Предоставлять Работнику работу, обусловленную настоящим Договором.</w:t>
      </w:r>
      <w:r>
        <w:rPr>
          <w:rFonts w:ascii="Times New Roman" w:hAnsi="Times New Roman" w:cs="Times New Roman"/>
          <w:color w:val="000000"/>
        </w:rPr>
        <w:br/>
        <w:t>7</w:t>
      </w:r>
      <w:r w:rsidRPr="00944E4F">
        <w:rPr>
          <w:rFonts w:ascii="Times New Roman" w:hAnsi="Times New Roman" w:cs="Times New Roman"/>
          <w:color w:val="000000"/>
        </w:rPr>
        <w:t>.2.3. Обеспечивать Работника рабочим местом, оборудованием, инструментами, документацией, справочными и информационными материалами и иными средствами, необходимыми для надлежащего исполнения им трудовых обязанностей.</w:t>
      </w:r>
      <w:r>
        <w:rPr>
          <w:rFonts w:ascii="Times New Roman" w:hAnsi="Times New Roman" w:cs="Times New Roman"/>
          <w:color w:val="000000"/>
        </w:rPr>
        <w:br/>
        <w:t>7</w:t>
      </w:r>
      <w:r w:rsidRPr="00944E4F">
        <w:rPr>
          <w:rFonts w:ascii="Times New Roman" w:hAnsi="Times New Roman" w:cs="Times New Roman"/>
          <w:color w:val="000000"/>
        </w:rPr>
        <w:t>.2.4. Обеспечивать безопасность выполнения Работником работы и условия труда, соответствующие государственным нормативным требованиям охраны труда.</w:t>
      </w:r>
      <w:r>
        <w:rPr>
          <w:rFonts w:ascii="Times New Roman" w:hAnsi="Times New Roman" w:cs="Times New Roman"/>
          <w:color w:val="000000"/>
        </w:rPr>
        <w:br/>
        <w:t>7</w:t>
      </w:r>
      <w:r w:rsidRPr="00944E4F">
        <w:rPr>
          <w:rFonts w:ascii="Times New Roman" w:hAnsi="Times New Roman" w:cs="Times New Roman"/>
          <w:color w:val="000000"/>
        </w:rPr>
        <w:t>.2.5. Своевременно и в полном размере выплачивать причитающуюся Работнику зарплату в сроки, установленные Правилами внутреннего трудового распорядка и настоящим Договором.</w:t>
      </w:r>
      <w:r>
        <w:rPr>
          <w:rFonts w:ascii="Times New Roman" w:hAnsi="Times New Roman" w:cs="Times New Roman"/>
          <w:color w:val="000000"/>
        </w:rPr>
        <w:br/>
        <w:t>7</w:t>
      </w:r>
      <w:r w:rsidRPr="00944E4F">
        <w:rPr>
          <w:rFonts w:ascii="Times New Roman" w:hAnsi="Times New Roman" w:cs="Times New Roman"/>
          <w:color w:val="000000"/>
        </w:rPr>
        <w:t xml:space="preserve">.2.6. Вести на Работника трудовую книжку в порядке, установленном действующим трудовым законодательством РФ и иными нормативными правовыми актами, содержащими нормы трудового права. </w:t>
      </w:r>
      <w:r>
        <w:rPr>
          <w:rFonts w:ascii="Times New Roman" w:hAnsi="Times New Roman" w:cs="Times New Roman"/>
          <w:color w:val="000000"/>
        </w:rPr>
        <w:br/>
        <w:t>7</w:t>
      </w:r>
      <w:r w:rsidRPr="00944E4F">
        <w:rPr>
          <w:rFonts w:ascii="Times New Roman" w:hAnsi="Times New Roman" w:cs="Times New Roman"/>
          <w:color w:val="000000"/>
        </w:rPr>
        <w:t xml:space="preserve">.2.7. </w:t>
      </w:r>
      <w:r>
        <w:rPr>
          <w:rFonts w:ascii="Times New Roman" w:hAnsi="Times New Roman" w:cs="Times New Roman"/>
          <w:color w:val="000000"/>
        </w:rPr>
        <w:t xml:space="preserve">Обрабатывать персональные данные Работника и обеспечивать их защиту в соответствии с законодательством РФ и </w:t>
      </w:r>
      <w:r w:rsidRPr="00944E4F">
        <w:rPr>
          <w:rFonts w:ascii="Times New Roman" w:hAnsi="Times New Roman" w:cs="Times New Roman"/>
          <w:color w:val="000000"/>
        </w:rPr>
        <w:t>локальными нормативными актами</w:t>
      </w:r>
      <w:r>
        <w:rPr>
          <w:rFonts w:ascii="Times New Roman" w:hAnsi="Times New Roman" w:cs="Times New Roman"/>
          <w:color w:val="000000"/>
        </w:rPr>
        <w:t xml:space="preserve"> Работодателя</w:t>
      </w:r>
      <w:r w:rsidRPr="00944E4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br/>
        <w:t>7</w:t>
      </w:r>
      <w:r w:rsidRPr="00944E4F">
        <w:rPr>
          <w:rFonts w:ascii="Times New Roman" w:hAnsi="Times New Roman" w:cs="Times New Roman"/>
          <w:color w:val="000000"/>
        </w:rPr>
        <w:t>.2.</w:t>
      </w:r>
      <w:r>
        <w:rPr>
          <w:rFonts w:ascii="Times New Roman" w:hAnsi="Times New Roman" w:cs="Times New Roman"/>
          <w:color w:val="000000"/>
        </w:rPr>
        <w:t>8</w:t>
      </w:r>
      <w:r w:rsidRPr="00944E4F">
        <w:rPr>
          <w:rFonts w:ascii="Times New Roman" w:hAnsi="Times New Roman" w:cs="Times New Roman"/>
          <w:color w:val="000000"/>
        </w:rPr>
        <w:t xml:space="preserve">. Знакомить Работника под </w:t>
      </w:r>
      <w:r>
        <w:rPr>
          <w:rFonts w:ascii="Times New Roman" w:hAnsi="Times New Roman" w:cs="Times New Roman"/>
          <w:color w:val="000000"/>
        </w:rPr>
        <w:t>под</w:t>
      </w:r>
      <w:r w:rsidRPr="00944E4F">
        <w:rPr>
          <w:rFonts w:ascii="Times New Roman" w:hAnsi="Times New Roman" w:cs="Times New Roman"/>
          <w:color w:val="000000"/>
        </w:rPr>
        <w:t>пись с принимаемыми локальными нормативными актами, непосредственно связанными с его трудовой деятельностью.</w:t>
      </w:r>
      <w:r>
        <w:rPr>
          <w:rFonts w:ascii="Times New Roman" w:hAnsi="Times New Roman" w:cs="Times New Roman"/>
          <w:color w:val="000000"/>
        </w:rPr>
        <w:br/>
        <w:t>7</w:t>
      </w:r>
      <w:r w:rsidRPr="00944E4F">
        <w:rPr>
          <w:rFonts w:ascii="Times New Roman" w:hAnsi="Times New Roman" w:cs="Times New Roman"/>
          <w:color w:val="000000"/>
        </w:rPr>
        <w:t>.2.</w:t>
      </w:r>
      <w:r>
        <w:rPr>
          <w:rFonts w:ascii="Times New Roman" w:hAnsi="Times New Roman" w:cs="Times New Roman"/>
          <w:color w:val="000000"/>
        </w:rPr>
        <w:t>9</w:t>
      </w:r>
      <w:r w:rsidRPr="00944E4F">
        <w:rPr>
          <w:rFonts w:ascii="Times New Roman" w:hAnsi="Times New Roman" w:cs="Times New Roman"/>
          <w:color w:val="000000"/>
        </w:rPr>
        <w:t xml:space="preserve">. Обеспечивать бытовые нужды Работника, связанные с исполнением им трудовых </w:t>
      </w:r>
      <w:r w:rsidRPr="00944E4F">
        <w:rPr>
          <w:rFonts w:ascii="Times New Roman" w:hAnsi="Times New Roman" w:cs="Times New Roman"/>
          <w:color w:val="000000"/>
        </w:rPr>
        <w:lastRenderedPageBreak/>
        <w:t>обязанностей.</w:t>
      </w:r>
      <w:r>
        <w:rPr>
          <w:rFonts w:ascii="Times New Roman" w:hAnsi="Times New Roman" w:cs="Times New Roman"/>
          <w:color w:val="000000"/>
        </w:rPr>
        <w:br/>
        <w:t>7</w:t>
      </w:r>
      <w:r w:rsidRPr="00944E4F">
        <w:rPr>
          <w:rFonts w:ascii="Times New Roman" w:hAnsi="Times New Roman" w:cs="Times New Roman"/>
          <w:color w:val="000000"/>
        </w:rPr>
        <w:t>.2.</w:t>
      </w:r>
      <w:r>
        <w:rPr>
          <w:rFonts w:ascii="Times New Roman" w:hAnsi="Times New Roman" w:cs="Times New Roman"/>
          <w:color w:val="000000"/>
        </w:rPr>
        <w:t>10</w:t>
      </w:r>
      <w:r w:rsidRPr="00944E4F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Страховать Работника по обязательному социальному страхованию</w:t>
      </w:r>
      <w:r w:rsidRPr="00944E4F">
        <w:rPr>
          <w:rFonts w:ascii="Times New Roman" w:hAnsi="Times New Roman" w:cs="Times New Roman"/>
          <w:color w:val="000000"/>
        </w:rPr>
        <w:t xml:space="preserve"> в порядке, установленном федеральными законами РФ.</w:t>
      </w:r>
      <w:r>
        <w:rPr>
          <w:rFonts w:ascii="Times New Roman" w:hAnsi="Times New Roman" w:cs="Times New Roman"/>
          <w:color w:val="000000"/>
        </w:rPr>
        <w:br/>
        <w:t>7</w:t>
      </w:r>
      <w:r w:rsidRPr="00944E4F">
        <w:rPr>
          <w:rFonts w:ascii="Times New Roman" w:hAnsi="Times New Roman" w:cs="Times New Roman"/>
          <w:color w:val="000000"/>
        </w:rPr>
        <w:t>.2.1</w:t>
      </w:r>
      <w:r>
        <w:rPr>
          <w:rFonts w:ascii="Times New Roman" w:hAnsi="Times New Roman" w:cs="Times New Roman"/>
          <w:color w:val="000000"/>
        </w:rPr>
        <w:t>1</w:t>
      </w:r>
      <w:r w:rsidRPr="00944E4F">
        <w:rPr>
          <w:rFonts w:ascii="Times New Roman" w:hAnsi="Times New Roman" w:cs="Times New Roman"/>
          <w:color w:val="000000"/>
        </w:rPr>
        <w:t xml:space="preserve">. Исполнять другие обязанности, </w:t>
      </w:r>
      <w:r>
        <w:rPr>
          <w:rFonts w:ascii="Times New Roman" w:hAnsi="Times New Roman" w:cs="Times New Roman"/>
          <w:color w:val="000000"/>
        </w:rPr>
        <w:t xml:space="preserve">предусмотренные трудовым </w:t>
      </w:r>
      <w:r w:rsidRPr="00944E4F">
        <w:rPr>
          <w:rFonts w:ascii="Times New Roman" w:hAnsi="Times New Roman" w:cs="Times New Roman"/>
          <w:color w:val="000000"/>
        </w:rPr>
        <w:t xml:space="preserve">законодательством </w:t>
      </w:r>
      <w:r>
        <w:rPr>
          <w:rFonts w:ascii="Times New Roman" w:hAnsi="Times New Roman" w:cs="Times New Roman"/>
          <w:color w:val="000000"/>
        </w:rPr>
        <w:t>и иными нормативными правовыми актами, содержащими нормы трудового права, локальными нормативными актами, соглашениями и настоящим Договором.</w:t>
      </w:r>
    </w:p>
    <w:p w14:paraId="165DA928" w14:textId="77777777" w:rsidR="00082943" w:rsidRPr="00944E4F" w:rsidRDefault="00082943" w:rsidP="000829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8</w:t>
      </w:r>
      <w:r w:rsidRPr="00944E4F">
        <w:rPr>
          <w:rFonts w:ascii="Times New Roman" w:hAnsi="Times New Roman" w:cs="Times New Roman"/>
          <w:color w:val="000000"/>
        </w:rPr>
        <w:t>. СОЦИАЛЬНОЕ СТРАХОВАНИЕ РАБОТНИКА</w:t>
      </w:r>
    </w:p>
    <w:p w14:paraId="222F2D43" w14:textId="77777777" w:rsidR="00082943" w:rsidRPr="009C7235" w:rsidRDefault="00082943" w:rsidP="00082943">
      <w:pPr>
        <w:rPr>
          <w:rStyle w:val="a3"/>
        </w:rPr>
      </w:pPr>
      <w:r>
        <w:rPr>
          <w:rFonts w:ascii="Times New Roman" w:hAnsi="Times New Roman" w:cs="Times New Roman"/>
          <w:color w:val="000000"/>
        </w:rPr>
        <w:t>8</w:t>
      </w:r>
      <w:r w:rsidRPr="00944E4F">
        <w:rPr>
          <w:rFonts w:ascii="Times New Roman" w:hAnsi="Times New Roman" w:cs="Times New Roman"/>
          <w:color w:val="000000"/>
        </w:rPr>
        <w:t>.1. Работник подлежит обязательному социальному страхованию (обязательному пенсионному страхованию, обязательному медицинскому страхованию, обязательному социальному страхованию от несчастных случаев на производстве и профессиональных заболеваний) в порядке и на условиях, предусмотренных де</w:t>
      </w:r>
      <w:r>
        <w:rPr>
          <w:rFonts w:ascii="Times New Roman" w:hAnsi="Times New Roman" w:cs="Times New Roman"/>
          <w:color w:val="000000"/>
        </w:rPr>
        <w:t>йствующим законодательством РФ.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8.2. Работник имеет право на дополнительное страхование (добровольное медицинское страхование) на условиях и в порядке, установленных Положением о социальном пакете работников.</w:t>
      </w:r>
    </w:p>
    <w:p w14:paraId="06E832FE" w14:textId="77777777" w:rsidR="00082943" w:rsidRPr="00944E4F" w:rsidRDefault="00082943" w:rsidP="000829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9</w:t>
      </w:r>
      <w:r w:rsidRPr="00944E4F">
        <w:rPr>
          <w:rFonts w:ascii="Times New Roman" w:hAnsi="Times New Roman" w:cs="Times New Roman"/>
          <w:color w:val="000000"/>
        </w:rPr>
        <w:t>. ГАРАНТИИ И КОМПЕНСАЦИИ</w:t>
      </w:r>
    </w:p>
    <w:p w14:paraId="14F8F0F9" w14:textId="77777777" w:rsidR="00082943" w:rsidRDefault="00082943" w:rsidP="00082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9</w:t>
      </w:r>
      <w:r w:rsidRPr="00944E4F">
        <w:rPr>
          <w:rFonts w:ascii="Times New Roman" w:hAnsi="Times New Roman" w:cs="Times New Roman"/>
          <w:color w:val="000000"/>
        </w:rPr>
        <w:t>.1. На период действия настоящего Договора на Работника распространяются гарантии и компенсации, предусмотренные трудовым законодательством РФ, локальными нормативными актами Работодателя и соглашениями Сторон.</w:t>
      </w:r>
    </w:p>
    <w:p w14:paraId="2D414ADD" w14:textId="77777777" w:rsidR="00082943" w:rsidRPr="00944E4F" w:rsidRDefault="00082943" w:rsidP="000829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10</w:t>
      </w:r>
      <w:r w:rsidRPr="00944E4F">
        <w:rPr>
          <w:rFonts w:ascii="Times New Roman" w:hAnsi="Times New Roman" w:cs="Times New Roman"/>
          <w:color w:val="000000"/>
        </w:rPr>
        <w:t>. ОТВЕТСТВЕННОСТЬ СТОРОН</w:t>
      </w:r>
    </w:p>
    <w:p w14:paraId="3CE1C1EC" w14:textId="77777777" w:rsidR="00082943" w:rsidRDefault="00082943" w:rsidP="000829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10</w:t>
      </w:r>
      <w:r w:rsidRPr="00944E4F">
        <w:rPr>
          <w:rFonts w:ascii="Times New Roman" w:hAnsi="Times New Roman" w:cs="Times New Roman"/>
          <w:color w:val="000000"/>
        </w:rPr>
        <w:t>.1. В случае неисполнения или ненадлежащего исполнения Работником своих трудовых обязанностей без уважительных причин, нарушения трудового законодательства, положений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944E4F">
        <w:rPr>
          <w:rFonts w:ascii="Times New Roman" w:hAnsi="Times New Roman" w:cs="Times New Roman"/>
          <w:color w:val="000000"/>
        </w:rPr>
        <w:t xml:space="preserve">действующих у Работодателя локальных нормативных актов, с которыми Работник был ознакомлен под </w:t>
      </w:r>
      <w:r>
        <w:rPr>
          <w:rFonts w:ascii="Times New Roman" w:hAnsi="Times New Roman" w:cs="Times New Roman"/>
          <w:color w:val="000000"/>
        </w:rPr>
        <w:t>под</w:t>
      </w:r>
      <w:r w:rsidRPr="00944E4F">
        <w:rPr>
          <w:rFonts w:ascii="Times New Roman" w:hAnsi="Times New Roman" w:cs="Times New Roman"/>
          <w:color w:val="000000"/>
        </w:rPr>
        <w:t>пись</w:t>
      </w:r>
      <w:r>
        <w:rPr>
          <w:rFonts w:ascii="Times New Roman" w:hAnsi="Times New Roman" w:cs="Times New Roman"/>
          <w:color w:val="000000"/>
        </w:rPr>
        <w:t xml:space="preserve">, </w:t>
      </w:r>
      <w:r w:rsidRPr="00944E4F">
        <w:rPr>
          <w:rFonts w:ascii="Times New Roman" w:hAnsi="Times New Roman" w:cs="Times New Roman"/>
          <w:color w:val="000000"/>
        </w:rPr>
        <w:t xml:space="preserve">а также причинения Работодателю материального ущерба Работник несет дисциплинарную, материальную и иную ответственность </w:t>
      </w:r>
      <w:r>
        <w:rPr>
          <w:rFonts w:ascii="Times New Roman" w:hAnsi="Times New Roman" w:cs="Times New Roman"/>
          <w:color w:val="000000"/>
        </w:rPr>
        <w:t>согласно</w:t>
      </w:r>
      <w:r w:rsidRPr="00944E4F">
        <w:rPr>
          <w:rFonts w:ascii="Times New Roman" w:hAnsi="Times New Roman" w:cs="Times New Roman"/>
          <w:color w:val="000000"/>
        </w:rPr>
        <w:t xml:space="preserve"> действующ</w:t>
      </w:r>
      <w:r>
        <w:rPr>
          <w:rFonts w:ascii="Times New Roman" w:hAnsi="Times New Roman" w:cs="Times New Roman"/>
          <w:color w:val="000000"/>
        </w:rPr>
        <w:t>ему</w:t>
      </w:r>
      <w:r w:rsidRPr="00944E4F">
        <w:rPr>
          <w:rFonts w:ascii="Times New Roman" w:hAnsi="Times New Roman" w:cs="Times New Roman"/>
          <w:color w:val="000000"/>
        </w:rPr>
        <w:t xml:space="preserve"> законодательств</w:t>
      </w:r>
      <w:r>
        <w:rPr>
          <w:rFonts w:ascii="Times New Roman" w:hAnsi="Times New Roman" w:cs="Times New Roman"/>
          <w:color w:val="000000"/>
        </w:rPr>
        <w:t>у</w:t>
      </w:r>
      <w:r w:rsidRPr="00944E4F">
        <w:rPr>
          <w:rFonts w:ascii="Times New Roman" w:hAnsi="Times New Roman" w:cs="Times New Roman"/>
          <w:color w:val="000000"/>
        </w:rPr>
        <w:t xml:space="preserve"> РФ.</w:t>
      </w:r>
    </w:p>
    <w:p w14:paraId="3BD95912" w14:textId="77777777" w:rsidR="00082943" w:rsidRPr="00944E4F" w:rsidRDefault="00082943" w:rsidP="000829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10.2</w:t>
      </w:r>
      <w:r w:rsidRPr="00EC7BCD">
        <w:rPr>
          <w:rFonts w:ascii="Times New Roman" w:hAnsi="Times New Roman" w:cs="Times New Roman"/>
          <w:color w:val="000000"/>
        </w:rPr>
        <w:t>. Работник несет полную</w:t>
      </w:r>
      <w:r w:rsidRPr="004A21CE"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индивидуальную</w:t>
      </w:r>
      <w:r w:rsidRPr="004A21CE">
        <w:rPr>
          <w:color w:val="000000"/>
        </w:rPr>
        <w:t xml:space="preserve"> </w:t>
      </w:r>
      <w:r w:rsidRPr="00EC7BCD">
        <w:rPr>
          <w:rFonts w:ascii="Times New Roman" w:hAnsi="Times New Roman" w:cs="Times New Roman"/>
          <w:color w:val="000000"/>
        </w:rPr>
        <w:t xml:space="preserve">материальную ответственность за недостачу </w:t>
      </w:r>
      <w:r w:rsidRPr="00B06B05">
        <w:rPr>
          <w:rFonts w:ascii="Times New Roman" w:hAnsi="Times New Roman" w:cs="Times New Roman"/>
          <w:color w:val="000000"/>
        </w:rPr>
        <w:t>вверенн</w:t>
      </w:r>
      <w:r w:rsidRPr="00B06B05">
        <w:rPr>
          <w:rFonts w:ascii="Times New Roman" w:eastAsia="Times New Roman" w:hAnsi="Times New Roman" w:cs="Times New Roman"/>
          <w:color w:val="000000"/>
        </w:rPr>
        <w:t>ого</w:t>
      </w:r>
      <w:r w:rsidRPr="00B06B05">
        <w:rPr>
          <w:rFonts w:ascii="Times New Roman" w:hAnsi="Times New Roman" w:cs="Times New Roman"/>
          <w:color w:val="000000"/>
        </w:rPr>
        <w:t xml:space="preserve"> ему </w:t>
      </w:r>
      <w:r w:rsidRPr="00B06B05">
        <w:rPr>
          <w:rFonts w:ascii="Times New Roman" w:eastAsia="Times New Roman" w:hAnsi="Times New Roman" w:cs="Times New Roman"/>
          <w:color w:val="000000"/>
        </w:rPr>
        <w:t>имущества</w:t>
      </w:r>
      <w:r w:rsidRPr="00B06B05">
        <w:rPr>
          <w:rFonts w:ascii="Times New Roman" w:hAnsi="Times New Roman" w:cs="Times New Roman"/>
          <w:color w:val="000000"/>
        </w:rPr>
        <w:t xml:space="preserve"> в соответствии с Договором о полной </w:t>
      </w:r>
      <w:r w:rsidRPr="00B06B05">
        <w:rPr>
          <w:rFonts w:ascii="Times New Roman" w:eastAsia="Times New Roman" w:hAnsi="Times New Roman" w:cs="Times New Roman"/>
          <w:color w:val="000000"/>
        </w:rPr>
        <w:t>индивидуальной</w:t>
      </w:r>
      <w:r w:rsidRPr="00B06B05">
        <w:rPr>
          <w:color w:val="000000"/>
        </w:rPr>
        <w:t xml:space="preserve"> </w:t>
      </w:r>
      <w:r w:rsidRPr="00B06B05">
        <w:rPr>
          <w:rFonts w:ascii="Times New Roman" w:hAnsi="Times New Roman" w:cs="Times New Roman"/>
          <w:color w:val="000000"/>
        </w:rPr>
        <w:t xml:space="preserve">материальной ответственности </w:t>
      </w:r>
      <w:r w:rsidR="00B06B05" w:rsidRPr="00B06B05">
        <w:rPr>
          <w:rFonts w:ascii="Times New Roman" w:hAnsi="Times New Roman" w:cs="Times New Roman"/>
          <w:color w:val="000000"/>
        </w:rPr>
        <w:t xml:space="preserve">№ </w:t>
      </w:r>
      <w:r w:rsidR="00B06B05" w:rsidRPr="00B06B05">
        <w:rPr>
          <w:rFonts w:ascii="Times New Roman" w:eastAsia="Times New Roman" w:hAnsi="Times New Roman" w:cs="Times New Roman"/>
          <w:color w:val="000000"/>
        </w:rPr>
        <w:t>13/МО</w:t>
      </w:r>
      <w:r w:rsidR="00B06B05" w:rsidRPr="00B06B05">
        <w:rPr>
          <w:color w:val="000000"/>
        </w:rPr>
        <w:t xml:space="preserve"> </w:t>
      </w:r>
      <w:r w:rsidR="00B06B05" w:rsidRPr="00B06B05">
        <w:rPr>
          <w:rFonts w:ascii="Times New Roman" w:hAnsi="Times New Roman" w:cs="Times New Roman"/>
          <w:color w:val="000000"/>
        </w:rPr>
        <w:t>от</w:t>
      </w:r>
      <w:r w:rsidR="00B06B05" w:rsidRPr="00B06B05">
        <w:rPr>
          <w:color w:val="000000"/>
        </w:rPr>
        <w:t xml:space="preserve"> </w:t>
      </w:r>
      <w:r w:rsidR="00B06B05" w:rsidRPr="00B06B05">
        <w:rPr>
          <w:rFonts w:ascii="Times New Roman" w:eastAsia="Times New Roman" w:hAnsi="Times New Roman" w:cs="Times New Roman"/>
          <w:color w:val="000000"/>
        </w:rPr>
        <w:t>04.07.2017г</w:t>
      </w:r>
      <w:r w:rsidR="00B06B05" w:rsidRPr="00B06B05">
        <w:rPr>
          <w:color w:val="000000"/>
        </w:rPr>
        <w:t>.</w:t>
      </w:r>
      <w:r w:rsidRPr="00EC7BC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10.3</w:t>
      </w:r>
      <w:r w:rsidRPr="00944E4F">
        <w:rPr>
          <w:rFonts w:ascii="Times New Roman" w:hAnsi="Times New Roman" w:cs="Times New Roman"/>
          <w:color w:val="000000"/>
        </w:rPr>
        <w:t>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вреда третьим лицам, причиненного по вине Работника.</w:t>
      </w:r>
      <w:r>
        <w:rPr>
          <w:rFonts w:ascii="Times New Roman" w:hAnsi="Times New Roman" w:cs="Times New Roman"/>
          <w:color w:val="000000"/>
        </w:rPr>
        <w:br/>
        <w:t>10.4</w:t>
      </w:r>
      <w:r w:rsidRPr="00944E4F">
        <w:rPr>
          <w:rFonts w:ascii="Times New Roman" w:hAnsi="Times New Roman" w:cs="Times New Roman"/>
          <w:color w:val="000000"/>
        </w:rPr>
        <w:t xml:space="preserve">. Работодатель несет материальную и иную ответственность </w:t>
      </w:r>
      <w:r>
        <w:rPr>
          <w:rFonts w:ascii="Times New Roman" w:hAnsi="Times New Roman" w:cs="Times New Roman"/>
          <w:color w:val="000000"/>
        </w:rPr>
        <w:t>согласно</w:t>
      </w:r>
      <w:r w:rsidRPr="00944E4F">
        <w:rPr>
          <w:rFonts w:ascii="Times New Roman" w:hAnsi="Times New Roman" w:cs="Times New Roman"/>
          <w:color w:val="000000"/>
        </w:rPr>
        <w:t xml:space="preserve"> действующ</w:t>
      </w:r>
      <w:r>
        <w:rPr>
          <w:rFonts w:ascii="Times New Roman" w:hAnsi="Times New Roman" w:cs="Times New Roman"/>
          <w:color w:val="000000"/>
        </w:rPr>
        <w:t>ему</w:t>
      </w:r>
      <w:r w:rsidRPr="00944E4F">
        <w:rPr>
          <w:rFonts w:ascii="Times New Roman" w:hAnsi="Times New Roman" w:cs="Times New Roman"/>
          <w:color w:val="000000"/>
        </w:rPr>
        <w:t xml:space="preserve"> законодательств</w:t>
      </w:r>
      <w:r>
        <w:rPr>
          <w:rFonts w:ascii="Times New Roman" w:hAnsi="Times New Roman" w:cs="Times New Roman"/>
          <w:color w:val="000000"/>
        </w:rPr>
        <w:t>у</w:t>
      </w:r>
      <w:r w:rsidRPr="00944E4F">
        <w:rPr>
          <w:rFonts w:ascii="Times New Roman" w:hAnsi="Times New Roman" w:cs="Times New Roman"/>
          <w:color w:val="000000"/>
        </w:rPr>
        <w:t xml:space="preserve"> РФ.</w:t>
      </w:r>
    </w:p>
    <w:p w14:paraId="1C3AD551" w14:textId="77777777" w:rsidR="00082943" w:rsidRPr="00944E4F" w:rsidRDefault="00082943" w:rsidP="00082943">
      <w:pPr>
        <w:spacing w:after="0"/>
        <w:rPr>
          <w:rFonts w:ascii="Times New Roman" w:hAnsi="Times New Roman" w:cs="Times New Roman"/>
        </w:rPr>
      </w:pPr>
    </w:p>
    <w:p w14:paraId="18164CBC" w14:textId="77777777" w:rsidR="00082943" w:rsidRPr="00944E4F" w:rsidRDefault="00082943" w:rsidP="00082943">
      <w:pPr>
        <w:jc w:val="center"/>
        <w:rPr>
          <w:rFonts w:ascii="Times New Roman" w:hAnsi="Times New Roman" w:cs="Times New Roman"/>
        </w:rPr>
      </w:pPr>
      <w:r w:rsidRPr="00944E4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1</w:t>
      </w:r>
      <w:r w:rsidRPr="00944E4F">
        <w:rPr>
          <w:rFonts w:ascii="Times New Roman" w:hAnsi="Times New Roman" w:cs="Times New Roman"/>
          <w:color w:val="000000"/>
        </w:rPr>
        <w:t>. ПРЕКРАЩЕНИЕ ТРУДОВОГО ДОГОВОРА</w:t>
      </w:r>
    </w:p>
    <w:p w14:paraId="2A8A86A4" w14:textId="77777777" w:rsidR="00082943" w:rsidRPr="00944E4F" w:rsidRDefault="00082943" w:rsidP="00082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11</w:t>
      </w:r>
      <w:r w:rsidRPr="00944E4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</w:t>
      </w:r>
      <w:r w:rsidRPr="00944E4F">
        <w:rPr>
          <w:rFonts w:ascii="Times New Roman" w:hAnsi="Times New Roman" w:cs="Times New Roman"/>
          <w:color w:val="000000"/>
        </w:rPr>
        <w:t>. Основаниями для прекращения настоящего Договора являются:</w:t>
      </w:r>
      <w:r>
        <w:rPr>
          <w:rFonts w:ascii="Times New Roman" w:hAnsi="Times New Roman" w:cs="Times New Roman"/>
          <w:color w:val="000000"/>
        </w:rPr>
        <w:br/>
      </w:r>
      <w:r w:rsidRPr="00944E4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1</w:t>
      </w:r>
      <w:r w:rsidRPr="00944E4F">
        <w:rPr>
          <w:rFonts w:ascii="Times New Roman" w:hAnsi="Times New Roman" w:cs="Times New Roman"/>
          <w:color w:val="000000"/>
        </w:rPr>
        <w:t xml:space="preserve">.1.1. Соглашение </w:t>
      </w:r>
      <w:r>
        <w:rPr>
          <w:rFonts w:ascii="Times New Roman" w:hAnsi="Times New Roman" w:cs="Times New Roman"/>
          <w:color w:val="000000"/>
        </w:rPr>
        <w:t>С</w:t>
      </w:r>
      <w:r w:rsidRPr="00944E4F">
        <w:rPr>
          <w:rFonts w:ascii="Times New Roman" w:hAnsi="Times New Roman" w:cs="Times New Roman"/>
          <w:color w:val="000000"/>
        </w:rPr>
        <w:t>торон.</w:t>
      </w:r>
      <w:r>
        <w:rPr>
          <w:rFonts w:ascii="Times New Roman" w:hAnsi="Times New Roman" w:cs="Times New Roman"/>
          <w:color w:val="000000"/>
        </w:rPr>
        <w:br/>
      </w:r>
      <w:r w:rsidRPr="00944E4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1</w:t>
      </w:r>
      <w:r w:rsidRPr="00944E4F">
        <w:rPr>
          <w:rFonts w:ascii="Times New Roman" w:hAnsi="Times New Roman" w:cs="Times New Roman"/>
          <w:color w:val="000000"/>
        </w:rPr>
        <w:t xml:space="preserve">.1.2. Расторжение </w:t>
      </w:r>
      <w:r>
        <w:rPr>
          <w:rFonts w:ascii="Times New Roman" w:hAnsi="Times New Roman" w:cs="Times New Roman"/>
          <w:color w:val="000000"/>
        </w:rPr>
        <w:t xml:space="preserve">настоящего </w:t>
      </w:r>
      <w:r w:rsidRPr="00944E4F">
        <w:rPr>
          <w:rFonts w:ascii="Times New Roman" w:hAnsi="Times New Roman" w:cs="Times New Roman"/>
          <w:color w:val="000000"/>
        </w:rPr>
        <w:t xml:space="preserve">Договора по инициативе Работника. При этом Работник обязан письменно предупредить об этом Работодателя не позднее чем за две недели до предполагаемой даты прекращения настоящего </w:t>
      </w:r>
      <w:r>
        <w:rPr>
          <w:rFonts w:ascii="Times New Roman" w:hAnsi="Times New Roman" w:cs="Times New Roman"/>
          <w:color w:val="000000"/>
        </w:rPr>
        <w:t>Д</w:t>
      </w:r>
      <w:r w:rsidRPr="00944E4F">
        <w:rPr>
          <w:rFonts w:ascii="Times New Roman" w:hAnsi="Times New Roman" w:cs="Times New Roman"/>
          <w:color w:val="000000"/>
        </w:rPr>
        <w:t>оговора. Течение указанного срока начинается на следующий день после получения Работодателем заявления Работника об увольнении.</w:t>
      </w:r>
      <w:r>
        <w:rPr>
          <w:rFonts w:ascii="Times New Roman" w:hAnsi="Times New Roman" w:cs="Times New Roman"/>
          <w:color w:val="000000"/>
        </w:rPr>
        <w:br/>
      </w:r>
      <w:r w:rsidRPr="00944E4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1</w:t>
      </w:r>
      <w:r w:rsidRPr="00944E4F">
        <w:rPr>
          <w:rFonts w:ascii="Times New Roman" w:hAnsi="Times New Roman" w:cs="Times New Roman"/>
          <w:color w:val="000000"/>
        </w:rPr>
        <w:t xml:space="preserve">.1.3. Расторжение </w:t>
      </w:r>
      <w:r>
        <w:rPr>
          <w:rFonts w:ascii="Times New Roman" w:hAnsi="Times New Roman" w:cs="Times New Roman"/>
          <w:color w:val="000000"/>
        </w:rPr>
        <w:t xml:space="preserve">настоящего </w:t>
      </w:r>
      <w:r w:rsidRPr="00944E4F">
        <w:rPr>
          <w:rFonts w:ascii="Times New Roman" w:hAnsi="Times New Roman" w:cs="Times New Roman"/>
          <w:color w:val="000000"/>
        </w:rPr>
        <w:t>Договора по инициативе Работодателя (в случаях и порядке, которые предусмотрены действующим трудовым законодательством РФ).</w:t>
      </w:r>
      <w:r>
        <w:rPr>
          <w:rFonts w:ascii="Times New Roman" w:hAnsi="Times New Roman" w:cs="Times New Roman"/>
          <w:color w:val="000000"/>
        </w:rPr>
        <w:br/>
      </w:r>
      <w:r w:rsidRPr="00944E4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1</w:t>
      </w:r>
      <w:r w:rsidRPr="00944E4F">
        <w:rPr>
          <w:rFonts w:ascii="Times New Roman" w:hAnsi="Times New Roman" w:cs="Times New Roman"/>
          <w:color w:val="000000"/>
        </w:rPr>
        <w:t>.1.4. Иные основания, предусмотренные трудовым законодательством РФ.</w:t>
      </w:r>
      <w:r>
        <w:rPr>
          <w:rFonts w:ascii="Times New Roman" w:hAnsi="Times New Roman" w:cs="Times New Roman"/>
          <w:color w:val="000000"/>
        </w:rPr>
        <w:br/>
      </w:r>
      <w:r w:rsidRPr="00944E4F">
        <w:rPr>
          <w:rFonts w:ascii="Times New Roman" w:hAnsi="Times New Roman" w:cs="Times New Roman"/>
          <w:color w:val="000000"/>
        </w:rPr>
        <w:lastRenderedPageBreak/>
        <w:t>1</w:t>
      </w:r>
      <w:r>
        <w:rPr>
          <w:rFonts w:ascii="Times New Roman" w:hAnsi="Times New Roman" w:cs="Times New Roman"/>
          <w:color w:val="000000"/>
        </w:rPr>
        <w:t>1</w:t>
      </w:r>
      <w:r w:rsidRPr="00944E4F">
        <w:rPr>
          <w:rFonts w:ascii="Times New Roman" w:hAnsi="Times New Roman" w:cs="Times New Roman"/>
          <w:color w:val="000000"/>
        </w:rPr>
        <w:t>.2. Днем увольнения Работника является последний день его работы, за исключением предусмотренных законом случаев.</w:t>
      </w:r>
    </w:p>
    <w:p w14:paraId="1F5BF9DA" w14:textId="77777777" w:rsidR="00082943" w:rsidRPr="00944E4F" w:rsidRDefault="00082943" w:rsidP="00082943">
      <w:pPr>
        <w:jc w:val="center"/>
        <w:rPr>
          <w:rFonts w:ascii="Times New Roman" w:hAnsi="Times New Roman" w:cs="Times New Roman"/>
        </w:rPr>
      </w:pPr>
      <w:r w:rsidRPr="00944E4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2</w:t>
      </w:r>
      <w:r w:rsidRPr="00944E4F">
        <w:rPr>
          <w:rFonts w:ascii="Times New Roman" w:hAnsi="Times New Roman" w:cs="Times New Roman"/>
          <w:color w:val="000000"/>
        </w:rPr>
        <w:t>. ЗАКЛЮЧИТЕЛЬНЫЕ ПОЛОЖЕНИЯ</w:t>
      </w:r>
    </w:p>
    <w:p w14:paraId="268CE37C" w14:textId="77777777" w:rsidR="00082943" w:rsidRPr="00764B2A" w:rsidRDefault="00082943" w:rsidP="00082943">
      <w:pPr>
        <w:rPr>
          <w:rFonts w:ascii="Times New Roman" w:hAnsi="Times New Roman" w:cs="Times New Roman"/>
        </w:rPr>
      </w:pPr>
      <w:r w:rsidRPr="00944E4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2</w:t>
      </w:r>
      <w:r w:rsidRPr="00944E4F">
        <w:rPr>
          <w:rFonts w:ascii="Times New Roman" w:hAnsi="Times New Roman" w:cs="Times New Roman"/>
          <w:color w:val="000000"/>
        </w:rPr>
        <w:t xml:space="preserve">.1. Настоящий Договор вступает в силу </w:t>
      </w:r>
      <w:r w:rsidRPr="00CA632B">
        <w:rPr>
          <w:rFonts w:ascii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</w:rPr>
        <w:t>момента его подписания обеими Сторонами</w:t>
      </w:r>
      <w:r w:rsidRPr="00944E4F">
        <w:rPr>
          <w:rFonts w:ascii="Times New Roman" w:hAnsi="Times New Roman" w:cs="Times New Roman"/>
          <w:color w:val="000000"/>
        </w:rPr>
        <w:t>. Все изменения и дополнения к настоящему Договору оформляются двусторонними письменными соглашениями Сторон.</w:t>
      </w:r>
      <w:r>
        <w:rPr>
          <w:rFonts w:ascii="Times New Roman" w:hAnsi="Times New Roman" w:cs="Times New Roman"/>
          <w:color w:val="000000"/>
        </w:rPr>
        <w:br/>
      </w:r>
      <w:r w:rsidRPr="00944E4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2</w:t>
      </w:r>
      <w:r w:rsidRPr="00944E4F">
        <w:rPr>
          <w:rFonts w:ascii="Times New Roman" w:hAnsi="Times New Roman" w:cs="Times New Roman"/>
          <w:color w:val="000000"/>
        </w:rPr>
        <w:t>.2. Настоящий Договор составлен в двух экземплярах, имеющих одинаковую юридическую силу, один из которых хранится у Работодателя, а другой – у Работника.</w:t>
      </w:r>
      <w:r>
        <w:rPr>
          <w:rFonts w:ascii="Times New Roman" w:hAnsi="Times New Roman" w:cs="Times New Roman"/>
          <w:color w:val="000000"/>
        </w:rPr>
        <w:br/>
      </w:r>
      <w:r w:rsidRPr="00944E4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2</w:t>
      </w:r>
      <w:r w:rsidRPr="00944E4F">
        <w:rPr>
          <w:rFonts w:ascii="Times New Roman" w:hAnsi="Times New Roman" w:cs="Times New Roman"/>
          <w:color w:val="000000"/>
        </w:rPr>
        <w:t xml:space="preserve">.3. В случае возникновения между Сторонами спора он подлежит урегулированию путем непосредственных переговоров между Работодателем и Работником. Если спор между Сторонами не будет урегулирован путем </w:t>
      </w:r>
      <w:r>
        <w:rPr>
          <w:rFonts w:ascii="Times New Roman" w:hAnsi="Times New Roman" w:cs="Times New Roman"/>
          <w:color w:val="000000"/>
        </w:rPr>
        <w:t xml:space="preserve">переговоров, </w:t>
      </w:r>
      <w:r w:rsidRPr="00944E4F">
        <w:rPr>
          <w:rFonts w:ascii="Times New Roman" w:hAnsi="Times New Roman" w:cs="Times New Roman"/>
          <w:color w:val="000000"/>
        </w:rPr>
        <w:t>он разрешается в порядке, установленном действующим</w:t>
      </w:r>
      <w:r>
        <w:rPr>
          <w:rFonts w:ascii="Times New Roman" w:hAnsi="Times New Roman" w:cs="Times New Roman"/>
          <w:color w:val="000000"/>
        </w:rPr>
        <w:t xml:space="preserve"> трудовым законодательством РФ.</w:t>
      </w:r>
      <w:r>
        <w:rPr>
          <w:rFonts w:ascii="Times New Roman" w:hAnsi="Times New Roman" w:cs="Times New Roman"/>
          <w:color w:val="000000"/>
        </w:rPr>
        <w:br/>
      </w:r>
      <w:r w:rsidRPr="00944E4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2</w:t>
      </w:r>
      <w:r w:rsidRPr="00944E4F">
        <w:rPr>
          <w:rFonts w:ascii="Times New Roman" w:hAnsi="Times New Roman" w:cs="Times New Roman"/>
          <w:color w:val="000000"/>
        </w:rPr>
        <w:t>.4. Во всем остальном, что не предусмотрено настоящим Договором, Стороны руководствуются трудовым законодательством РФ и иными нормативными правовыми актами, содержащими нормы трудового права, а также локальными нормативными актами Работодателя.</w:t>
      </w:r>
    </w:p>
    <w:p w14:paraId="05FFC3DF" w14:textId="77777777" w:rsidR="00082943" w:rsidRPr="00764B2A" w:rsidRDefault="00082943" w:rsidP="00082943">
      <w:pPr>
        <w:rPr>
          <w:rFonts w:ascii="Times New Roman" w:hAnsi="Times New Roman" w:cs="Times New Roman"/>
        </w:rPr>
      </w:pPr>
    </w:p>
    <w:p w14:paraId="400A01DA" w14:textId="77777777" w:rsidR="00082943" w:rsidRDefault="00082943" w:rsidP="00082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До подписания настоящего Договора Работник под подпись ознакомлен со следующими локальными нормативными актами Работодателя:</w:t>
      </w:r>
    </w:p>
    <w:tbl>
      <w:tblPr>
        <w:tblW w:w="9356" w:type="dxa"/>
        <w:tblInd w:w="-34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2835"/>
      </w:tblGrid>
      <w:tr w:rsidR="00082943" w:rsidRPr="00E761FC" w14:paraId="5605D4A2" w14:textId="77777777" w:rsidTr="00082943">
        <w:tc>
          <w:tcPr>
            <w:tcW w:w="4253" w:type="dxa"/>
            <w:shd w:val="clear" w:color="auto" w:fill="auto"/>
            <w:vAlign w:val="center"/>
          </w:tcPr>
          <w:p w14:paraId="5AF5D8BE" w14:textId="77777777" w:rsidR="00082943" w:rsidRPr="00825C29" w:rsidRDefault="00082943" w:rsidP="00082943">
            <w:pPr>
              <w:jc w:val="center"/>
              <w:rPr>
                <w:rStyle w:val="a3"/>
              </w:rPr>
            </w:pPr>
            <w:r w:rsidRPr="00E761FC">
              <w:rPr>
                <w:rFonts w:ascii="Times New Roman" w:hAnsi="Times New Roman" w:cs="Times New Roman"/>
                <w:color w:val="000000"/>
              </w:rPr>
              <w:t>Наименование и реквизиты локального нормативного акта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88D4FB" w14:textId="77777777" w:rsidR="00082943" w:rsidRPr="00825C29" w:rsidRDefault="00082943" w:rsidP="00082943">
            <w:pPr>
              <w:jc w:val="center"/>
              <w:rPr>
                <w:rStyle w:val="a3"/>
              </w:rPr>
            </w:pPr>
            <w:r w:rsidRPr="00E761FC">
              <w:rPr>
                <w:rFonts w:ascii="Times New Roman" w:hAnsi="Times New Roman" w:cs="Times New Roman"/>
                <w:color w:val="000000"/>
              </w:rPr>
              <w:t>Дата ознакомления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5F6080" w14:textId="77777777" w:rsidR="00082943" w:rsidRPr="00E761FC" w:rsidRDefault="00082943" w:rsidP="0008294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761FC">
              <w:rPr>
                <w:rFonts w:ascii="Times New Roman" w:hAnsi="Times New Roman" w:cs="Times New Roman"/>
                <w:color w:val="000000"/>
              </w:rPr>
              <w:t>Подпись Работника</w:t>
            </w:r>
          </w:p>
        </w:tc>
      </w:tr>
      <w:tr w:rsidR="00082943" w:rsidRPr="00E23DAA" w14:paraId="4AC4BCC1" w14:textId="77777777" w:rsidTr="00082943">
        <w:tc>
          <w:tcPr>
            <w:tcW w:w="4253" w:type="dxa"/>
            <w:shd w:val="clear" w:color="auto" w:fill="auto"/>
            <w:vAlign w:val="bottom"/>
          </w:tcPr>
          <w:p w14:paraId="38BB254A" w14:textId="77777777" w:rsidR="00082943" w:rsidRPr="00E23DAA" w:rsidRDefault="00082943" w:rsidP="00082943">
            <w:pPr>
              <w:spacing w:after="0" w:line="240" w:lineRule="auto"/>
              <w:rPr>
                <w:rStyle w:val="a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Правила внутреннего трудового распорядка № 1 от 01.02.2008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E926AEF" w14:textId="77777777" w:rsidR="00082943" w:rsidRPr="00E23DAA" w:rsidRDefault="00B06B05" w:rsidP="00082943">
            <w:pPr>
              <w:spacing w:after="0" w:line="240" w:lineRule="auto"/>
              <w:jc w:val="center"/>
              <w:rPr>
                <w:rStyle w:val="a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04.07.2017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D57F9" w14:textId="77777777" w:rsidR="00082943" w:rsidRPr="00E23DAA" w:rsidRDefault="00082943" w:rsidP="00082943">
            <w:pPr>
              <w:spacing w:after="0" w:line="240" w:lineRule="auto"/>
              <w:ind w:firstLine="34"/>
              <w:jc w:val="center"/>
              <w:rPr>
                <w:rStyle w:val="a3"/>
              </w:rPr>
            </w:pPr>
          </w:p>
        </w:tc>
      </w:tr>
      <w:tr w:rsidR="00082943" w:rsidRPr="00E23DAA" w14:paraId="1DE2CB44" w14:textId="77777777" w:rsidTr="00082943">
        <w:tc>
          <w:tcPr>
            <w:tcW w:w="4253" w:type="dxa"/>
            <w:shd w:val="clear" w:color="auto" w:fill="auto"/>
            <w:vAlign w:val="bottom"/>
          </w:tcPr>
          <w:p w14:paraId="788A1505" w14:textId="77777777" w:rsidR="00B06B05" w:rsidRDefault="00B06B05" w:rsidP="00B06B0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556A02" w14:textId="77777777" w:rsidR="00B06B05" w:rsidRDefault="00082943" w:rsidP="00B06B05">
            <w:pPr>
              <w:spacing w:after="0"/>
              <w:rPr>
                <w:rStyle w:val="a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Должностная инструкция № </w:t>
            </w:r>
            <w:r w:rsidR="00B06B05" w:rsidRPr="00F03FB6">
              <w:rPr>
                <w:rFonts w:ascii="Times New Roman" w:hAnsi="Times New Roman" w:cs="Times New Roman"/>
                <w:color w:val="000000"/>
              </w:rPr>
              <w:t>№</w:t>
            </w:r>
            <w:r w:rsidR="00B06B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6B05">
              <w:rPr>
                <w:rFonts w:ascii="Times New Roman" w:eastAsia="Times New Roman" w:hAnsi="Times New Roman" w:cs="Times New Roman"/>
                <w:color w:val="000000"/>
              </w:rPr>
              <w:t>4/ДИ</w:t>
            </w:r>
          </w:p>
          <w:p w14:paraId="3BD0BF0B" w14:textId="77777777" w:rsidR="00082943" w:rsidRPr="00E23DAA" w:rsidRDefault="00B06B05" w:rsidP="00B06B05">
            <w:pPr>
              <w:rPr>
                <w:rStyle w:val="a3"/>
              </w:rPr>
            </w:pPr>
            <w:r w:rsidRPr="00F03FB6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01.01.2017г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23DED8D" w14:textId="77777777" w:rsidR="00082943" w:rsidRPr="00E23DAA" w:rsidRDefault="00B06B05" w:rsidP="00082943">
            <w:pPr>
              <w:spacing w:before="200" w:after="0" w:line="240" w:lineRule="auto"/>
              <w:jc w:val="center"/>
              <w:rPr>
                <w:rStyle w:val="a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04.07.2017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CCF0AEC" w14:textId="77777777" w:rsidR="00082943" w:rsidRPr="00E23DAA" w:rsidRDefault="00082943" w:rsidP="00082943">
            <w:pPr>
              <w:spacing w:before="200" w:after="0" w:line="240" w:lineRule="auto"/>
              <w:ind w:firstLine="34"/>
              <w:jc w:val="center"/>
              <w:rPr>
                <w:rStyle w:val="a3"/>
              </w:rPr>
            </w:pPr>
          </w:p>
        </w:tc>
      </w:tr>
      <w:tr w:rsidR="00082943" w:rsidRPr="005F0E05" w14:paraId="1DF1653C" w14:textId="77777777" w:rsidTr="00082943">
        <w:tc>
          <w:tcPr>
            <w:tcW w:w="4253" w:type="dxa"/>
            <w:shd w:val="clear" w:color="auto" w:fill="auto"/>
            <w:vAlign w:val="bottom"/>
          </w:tcPr>
          <w:p w14:paraId="209CA6C7" w14:textId="77777777" w:rsidR="00082943" w:rsidRPr="005F0E05" w:rsidRDefault="00082943" w:rsidP="00082943">
            <w:pPr>
              <w:spacing w:before="200" w:after="0" w:line="240" w:lineRule="auto"/>
              <w:rPr>
                <w:rStyle w:val="a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4B6E72D" w14:textId="77777777" w:rsidR="00082943" w:rsidRPr="005F0E05" w:rsidRDefault="00082943" w:rsidP="00082943">
            <w:pPr>
              <w:spacing w:before="200" w:after="0" w:line="240" w:lineRule="auto"/>
              <w:jc w:val="center"/>
              <w:rPr>
                <w:rStyle w:val="a3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7CF7CBE" w14:textId="77777777" w:rsidR="00082943" w:rsidRPr="005F0E05" w:rsidRDefault="00082943" w:rsidP="00082943">
            <w:pPr>
              <w:spacing w:before="200" w:after="0" w:line="240" w:lineRule="auto"/>
              <w:ind w:firstLine="34"/>
              <w:jc w:val="center"/>
              <w:rPr>
                <w:rStyle w:val="a3"/>
              </w:rPr>
            </w:pPr>
          </w:p>
        </w:tc>
      </w:tr>
    </w:tbl>
    <w:p w14:paraId="50C56AF7" w14:textId="77777777" w:rsidR="00082943" w:rsidRPr="00FD2D10" w:rsidRDefault="00082943" w:rsidP="00082943">
      <w:pPr>
        <w:spacing w:before="200" w:after="0" w:line="240" w:lineRule="auto"/>
        <w:rPr>
          <w:rFonts w:ascii="Times New Roman" w:hAnsi="Times New Roman" w:cs="Times New Roman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426"/>
        <w:gridCol w:w="2244"/>
        <w:gridCol w:w="1433"/>
        <w:gridCol w:w="331"/>
      </w:tblGrid>
      <w:tr w:rsidR="00082943" w:rsidRPr="00E761FC" w14:paraId="227E5F27" w14:textId="77777777" w:rsidTr="00082943">
        <w:trPr>
          <w:gridAfter w:val="1"/>
          <w:wAfter w:w="331" w:type="dxa"/>
          <w:trHeight w:val="270"/>
        </w:trPr>
        <w:tc>
          <w:tcPr>
            <w:tcW w:w="9314" w:type="dxa"/>
            <w:gridSpan w:val="6"/>
          </w:tcPr>
          <w:p w14:paraId="40A55A1A" w14:textId="77777777" w:rsidR="00082943" w:rsidRPr="00E761FC" w:rsidRDefault="00082943" w:rsidP="00082943">
            <w:pPr>
              <w:spacing w:before="200" w:after="0" w:line="240" w:lineRule="auto"/>
              <w:rPr>
                <w:rFonts w:ascii="Times New Roman" w:hAnsi="Times New Roman" w:cs="Times New Roman"/>
              </w:rPr>
            </w:pPr>
            <w:r w:rsidRPr="00E761FC">
              <w:rPr>
                <w:rFonts w:ascii="Times New Roman" w:hAnsi="Times New Roman" w:cs="Times New Roman"/>
                <w:b/>
                <w:color w:val="000000"/>
              </w:rPr>
              <w:t>Реквизиты Сторон:</w:t>
            </w:r>
          </w:p>
        </w:tc>
      </w:tr>
      <w:tr w:rsidR="00082943" w:rsidRPr="00E761FC" w14:paraId="78A54AA6" w14:textId="77777777" w:rsidTr="00082943">
        <w:trPr>
          <w:gridAfter w:val="1"/>
          <w:wAfter w:w="331" w:type="dxa"/>
          <w:trHeight w:val="270"/>
        </w:trPr>
        <w:tc>
          <w:tcPr>
            <w:tcW w:w="9314" w:type="dxa"/>
            <w:gridSpan w:val="6"/>
          </w:tcPr>
          <w:p w14:paraId="65152E7C" w14:textId="77777777" w:rsidR="00082943" w:rsidRPr="00E761FC" w:rsidRDefault="00082943" w:rsidP="000829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82943" w:rsidRPr="00E761FC" w14:paraId="3C0E02BD" w14:textId="77777777" w:rsidTr="00082943">
        <w:trPr>
          <w:trHeight w:val="1880"/>
        </w:trPr>
        <w:tc>
          <w:tcPr>
            <w:tcW w:w="5211" w:type="dxa"/>
            <w:gridSpan w:val="3"/>
          </w:tcPr>
          <w:p w14:paraId="782DA8F4" w14:textId="77777777" w:rsidR="00082943" w:rsidRDefault="00082943" w:rsidP="00082943">
            <w:pPr>
              <w:spacing w:after="0" w:line="240" w:lineRule="auto"/>
              <w:rPr>
                <w:rStyle w:val="a3"/>
              </w:rPr>
            </w:pPr>
            <w:r w:rsidRPr="00E761FC">
              <w:rPr>
                <w:rFonts w:ascii="Times New Roman" w:hAnsi="Times New Roman" w:cs="Times New Roman"/>
                <w:color w:val="000000"/>
              </w:rPr>
              <w:t>Работодатель:</w:t>
            </w:r>
            <w:r w:rsidRPr="00E761FC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"</w:t>
            </w:r>
            <w:r w:rsidR="00B06B05">
              <w:rPr>
                <w:rFonts w:ascii="Times New Roman" w:eastAsia="Times New Roman" w:hAnsi="Times New Roman" w:cs="Times New Roman"/>
                <w:color w:val="000000"/>
              </w:rPr>
              <w:t>Феникс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14:paraId="0AB79327" w14:textId="77777777" w:rsidR="00082943" w:rsidRDefault="00082943" w:rsidP="00082943">
            <w:pPr>
              <w:spacing w:after="0" w:line="240" w:lineRule="auto"/>
              <w:rPr>
                <w:rStyle w:val="a3"/>
              </w:rPr>
            </w:pPr>
            <w:r w:rsidRPr="00E761FC">
              <w:rPr>
                <w:rFonts w:ascii="Times New Roman" w:hAnsi="Times New Roman" w:cs="Times New Roman"/>
                <w:color w:val="000000"/>
              </w:rPr>
              <w:t xml:space="preserve">Юридический адрес: </w:t>
            </w:r>
            <w:r w:rsidR="00B06B05">
              <w:rPr>
                <w:rFonts w:ascii="Times New Roman" w:eastAsia="Times New Roman" w:hAnsi="Times New Roman" w:cs="Times New Roman"/>
                <w:color w:val="000000"/>
              </w:rPr>
              <w:t>117527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г. Москва, ул. </w:t>
            </w:r>
            <w:r w:rsidR="00B06B05">
              <w:rPr>
                <w:rFonts w:ascii="Times New Roman" w:eastAsia="Times New Roman" w:hAnsi="Times New Roman" w:cs="Times New Roman"/>
                <w:color w:val="000000"/>
              </w:rPr>
              <w:t>Варшавское ш.,125</w:t>
            </w:r>
          </w:p>
          <w:p w14:paraId="3F94F20B" w14:textId="77777777" w:rsidR="00082943" w:rsidRDefault="00082943" w:rsidP="00082943">
            <w:pPr>
              <w:spacing w:after="0" w:line="240" w:lineRule="auto"/>
            </w:pPr>
            <w:r w:rsidRPr="00E761FC">
              <w:rPr>
                <w:rFonts w:ascii="Times New Roman" w:hAnsi="Times New Roman" w:cs="Times New Roman"/>
                <w:color w:val="000000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7708145678</w:t>
            </w:r>
            <w:r w:rsidRPr="00E761FC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770804001</w:t>
            </w:r>
          </w:p>
          <w:p w14:paraId="501676A6" w14:textId="77777777" w:rsidR="00082943" w:rsidRPr="00E761FC" w:rsidRDefault="00082943" w:rsidP="00082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1FC">
              <w:rPr>
                <w:rFonts w:ascii="Times New Roman" w:hAnsi="Times New Roman" w:cs="Times New Roman"/>
                <w:color w:val="000000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30232810200000000003</w:t>
            </w:r>
            <w:r w:rsidRPr="00E761FC">
              <w:rPr>
                <w:rFonts w:ascii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АКБ "</w:t>
            </w:r>
            <w:proofErr w:type="spellStart"/>
            <w:r w:rsidR="00B06B05">
              <w:rPr>
                <w:rFonts w:ascii="Times New Roman" w:eastAsia="Times New Roman" w:hAnsi="Times New Roman" w:cs="Times New Roman"/>
                <w:color w:val="000000"/>
              </w:rPr>
              <w:t>БинБанк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14:paraId="08D2924E" w14:textId="77777777" w:rsidR="00082943" w:rsidRDefault="00082943" w:rsidP="00082943">
            <w:pPr>
              <w:spacing w:after="0" w:line="240" w:lineRule="auto"/>
              <w:rPr>
                <w:rStyle w:val="a3"/>
              </w:rPr>
            </w:pPr>
            <w:r w:rsidRPr="00E761FC">
              <w:rPr>
                <w:rFonts w:ascii="Times New Roman" w:hAnsi="Times New Roman" w:cs="Times New Roman"/>
                <w:color w:val="000000"/>
              </w:rPr>
              <w:t xml:space="preserve">К/с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30101810600000000957</w:t>
            </w:r>
          </w:p>
          <w:p w14:paraId="11435F34" w14:textId="77777777" w:rsidR="00082943" w:rsidRDefault="00082943" w:rsidP="00082943">
            <w:pPr>
              <w:spacing w:after="0" w:line="240" w:lineRule="auto"/>
            </w:pPr>
            <w:r w:rsidRPr="00E761FC">
              <w:rPr>
                <w:rFonts w:ascii="Times New Roman" w:hAnsi="Times New Roman" w:cs="Times New Roman"/>
                <w:color w:val="000000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044525957</w:t>
            </w:r>
          </w:p>
          <w:p w14:paraId="60A80F74" w14:textId="77777777" w:rsidR="00082943" w:rsidRDefault="00082943" w:rsidP="00082943">
            <w:pPr>
              <w:spacing w:after="0" w:line="240" w:lineRule="auto"/>
              <w:rPr>
                <w:rStyle w:val="a3"/>
              </w:rPr>
            </w:pPr>
            <w:r w:rsidRPr="00E761FC">
              <w:rPr>
                <w:rFonts w:ascii="Times New Roman" w:hAnsi="Times New Roman" w:cs="Times New Roman"/>
                <w:color w:val="000000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 (495) 123 45 67</w:t>
            </w:r>
          </w:p>
          <w:p w14:paraId="2A65AC82" w14:textId="77777777" w:rsidR="00082943" w:rsidRDefault="00082943" w:rsidP="00082943">
            <w:pPr>
              <w:spacing w:after="0" w:line="240" w:lineRule="auto"/>
              <w:rPr>
                <w:rStyle w:val="a3"/>
              </w:rPr>
            </w:pPr>
            <w:r w:rsidRPr="00E761FC">
              <w:rPr>
                <w:rFonts w:ascii="Times New Roman" w:hAnsi="Times New Roman" w:cs="Times New Roman"/>
                <w:color w:val="000000"/>
              </w:rPr>
              <w:t xml:space="preserve">Факс: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 (495) 123 45 67</w:t>
            </w:r>
          </w:p>
          <w:p w14:paraId="1997C920" w14:textId="77777777" w:rsidR="00082943" w:rsidRPr="00EB44AA" w:rsidRDefault="00082943" w:rsidP="00B06B05">
            <w:pPr>
              <w:spacing w:after="0" w:line="240" w:lineRule="auto"/>
              <w:rPr>
                <w:lang w:val="en-US"/>
              </w:rPr>
            </w:pPr>
            <w:r w:rsidRPr="00EB44AA">
              <w:rPr>
                <w:rFonts w:ascii="Times New Roman" w:hAnsi="Times New Roman" w:cs="Times New Roman"/>
                <w:color w:val="000000"/>
                <w:lang w:val="en-US"/>
              </w:rPr>
              <w:t xml:space="preserve">e-mail: </w:t>
            </w:r>
            <w:r w:rsidR="00B06B05">
              <w:rPr>
                <w:rFonts w:ascii="Times New Roman" w:hAnsi="Times New Roman" w:cs="Times New Roman"/>
                <w:color w:val="000000"/>
                <w:lang w:val="en-US"/>
              </w:rPr>
              <w:t>fenix</w:t>
            </w:r>
            <w:r w:rsidRPr="00EB44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@mail.ru</w:t>
            </w:r>
          </w:p>
        </w:tc>
        <w:tc>
          <w:tcPr>
            <w:tcW w:w="426" w:type="dxa"/>
          </w:tcPr>
          <w:p w14:paraId="6F0B988E" w14:textId="77777777" w:rsidR="00082943" w:rsidRPr="00EB44AA" w:rsidRDefault="00082943" w:rsidP="000829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8" w:type="dxa"/>
            <w:gridSpan w:val="3"/>
          </w:tcPr>
          <w:p w14:paraId="2AE867D0" w14:textId="77777777" w:rsidR="00082943" w:rsidRDefault="00082943" w:rsidP="00082943">
            <w:pPr>
              <w:tabs>
                <w:tab w:val="left" w:pos="168"/>
              </w:tabs>
              <w:spacing w:after="0" w:line="240" w:lineRule="auto"/>
              <w:rPr>
                <w:rStyle w:val="a3"/>
              </w:rPr>
            </w:pPr>
            <w:r w:rsidRPr="00E761FC">
              <w:rPr>
                <w:rFonts w:ascii="Times New Roman" w:hAnsi="Times New Roman" w:cs="Times New Roman"/>
                <w:color w:val="000000"/>
              </w:rPr>
              <w:t>Работник:</w:t>
            </w:r>
            <w:r w:rsidRPr="00E761F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B06B05">
              <w:rPr>
                <w:rFonts w:ascii="Times New Roman" w:eastAsia="Times New Roman" w:hAnsi="Times New Roman" w:cs="Times New Roman"/>
                <w:color w:val="000000"/>
              </w:rPr>
              <w:t>Капицын</w:t>
            </w:r>
            <w:proofErr w:type="spellEnd"/>
            <w:r w:rsidR="00B06B05">
              <w:rPr>
                <w:rFonts w:ascii="Times New Roman" w:eastAsia="Times New Roman" w:hAnsi="Times New Roman" w:cs="Times New Roman"/>
                <w:color w:val="000000"/>
              </w:rPr>
              <w:t xml:space="preserve"> Роман Эдуардович</w:t>
            </w:r>
          </w:p>
          <w:p w14:paraId="30E36384" w14:textId="77777777" w:rsidR="00082943" w:rsidRDefault="00082943" w:rsidP="00082943">
            <w:pPr>
              <w:spacing w:after="0" w:line="240" w:lineRule="auto"/>
            </w:pPr>
            <w:r w:rsidRPr="00E761FC">
              <w:rPr>
                <w:rFonts w:ascii="Times New Roman" w:hAnsi="Times New Roman" w:cs="Times New Roman"/>
                <w:color w:val="000000"/>
              </w:rPr>
              <w:t xml:space="preserve">Паспорт: серия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46 10</w:t>
            </w:r>
            <w:r w:rsidRPr="00E761FC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102520</w:t>
            </w:r>
          </w:p>
          <w:p w14:paraId="1E6D8756" w14:textId="77777777" w:rsidR="00082943" w:rsidRPr="00E761FC" w:rsidRDefault="00082943" w:rsidP="00082943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61FC">
              <w:rPr>
                <w:rFonts w:ascii="Times New Roman" w:hAnsi="Times New Roman" w:cs="Times New Roman"/>
                <w:color w:val="000000"/>
              </w:rPr>
              <w:t xml:space="preserve">выдан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ОУФМС России по г. Москве 29.06.20</w:t>
            </w:r>
            <w:r w:rsidR="00B06B0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  <w:p w14:paraId="6AEDB38C" w14:textId="77777777" w:rsidR="00082943" w:rsidRPr="00E761FC" w:rsidRDefault="00082943" w:rsidP="00082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1FC">
              <w:rPr>
                <w:rFonts w:ascii="Times New Roman" w:hAnsi="Times New Roman" w:cs="Times New Roman"/>
                <w:color w:val="000000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119602, г. Москва, ул. Академика Анохина, д. 28, к. 2, кв. 10</w:t>
            </w:r>
          </w:p>
        </w:tc>
      </w:tr>
      <w:tr w:rsidR="00082943" w:rsidRPr="00E761FC" w14:paraId="50400B95" w14:textId="77777777" w:rsidTr="00082943">
        <w:trPr>
          <w:trHeight w:val="270"/>
        </w:trPr>
        <w:tc>
          <w:tcPr>
            <w:tcW w:w="5211" w:type="dxa"/>
            <w:gridSpan w:val="3"/>
          </w:tcPr>
          <w:p w14:paraId="008BD053" w14:textId="77777777" w:rsidR="00082943" w:rsidRPr="00E761FC" w:rsidRDefault="00082943" w:rsidP="000829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0EC3B475" w14:textId="77777777" w:rsidR="00082943" w:rsidRPr="00E761FC" w:rsidRDefault="00082943" w:rsidP="000829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3"/>
          </w:tcPr>
          <w:p w14:paraId="04EE97BE" w14:textId="77777777" w:rsidR="00082943" w:rsidRPr="00E761FC" w:rsidRDefault="00082943" w:rsidP="000829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2943" w:rsidRPr="00E761FC" w14:paraId="37FFFCC1" w14:textId="77777777" w:rsidTr="00082943">
        <w:trPr>
          <w:trHeight w:val="270"/>
        </w:trPr>
        <w:tc>
          <w:tcPr>
            <w:tcW w:w="5211" w:type="dxa"/>
            <w:gridSpan w:val="3"/>
          </w:tcPr>
          <w:p w14:paraId="44093420" w14:textId="77777777" w:rsidR="00082943" w:rsidRPr="00E761FC" w:rsidRDefault="00082943" w:rsidP="00082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1FC">
              <w:rPr>
                <w:rFonts w:ascii="Times New Roman" w:hAnsi="Times New Roman" w:cs="Times New Roman"/>
                <w:b/>
                <w:color w:val="000000"/>
              </w:rPr>
              <w:t>Подписи Сторон:</w:t>
            </w:r>
          </w:p>
        </w:tc>
        <w:tc>
          <w:tcPr>
            <w:tcW w:w="426" w:type="dxa"/>
          </w:tcPr>
          <w:p w14:paraId="30217B74" w14:textId="77777777" w:rsidR="00082943" w:rsidRPr="00E761FC" w:rsidRDefault="00082943" w:rsidP="000829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3"/>
          </w:tcPr>
          <w:p w14:paraId="0F89E417" w14:textId="77777777" w:rsidR="00082943" w:rsidRPr="00E761FC" w:rsidRDefault="00082943" w:rsidP="000829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2943" w:rsidRPr="00E761FC" w14:paraId="7574C7FB" w14:textId="77777777" w:rsidTr="00082943">
        <w:trPr>
          <w:trHeight w:val="204"/>
        </w:trPr>
        <w:tc>
          <w:tcPr>
            <w:tcW w:w="5211" w:type="dxa"/>
            <w:gridSpan w:val="3"/>
          </w:tcPr>
          <w:p w14:paraId="72904D01" w14:textId="77777777" w:rsidR="00082943" w:rsidRPr="00E761FC" w:rsidRDefault="00082943" w:rsidP="000829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4E717DA" w14:textId="77777777" w:rsidR="00082943" w:rsidRPr="00E761FC" w:rsidRDefault="00082943" w:rsidP="000829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3"/>
          </w:tcPr>
          <w:p w14:paraId="508ABCAB" w14:textId="77777777" w:rsidR="00082943" w:rsidRPr="00E761FC" w:rsidRDefault="00082943" w:rsidP="000829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2943" w:rsidRPr="00E761FC" w14:paraId="6B4D0763" w14:textId="77777777" w:rsidTr="00082943">
        <w:trPr>
          <w:trHeight w:val="462"/>
        </w:trPr>
        <w:tc>
          <w:tcPr>
            <w:tcW w:w="5211" w:type="dxa"/>
            <w:gridSpan w:val="3"/>
          </w:tcPr>
          <w:p w14:paraId="1C28DC8D" w14:textId="77777777" w:rsidR="00082943" w:rsidRPr="00E761FC" w:rsidRDefault="00082943" w:rsidP="00082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1FC">
              <w:rPr>
                <w:rFonts w:ascii="Times New Roman" w:hAnsi="Times New Roman" w:cs="Times New Roman"/>
                <w:color w:val="000000"/>
              </w:rPr>
              <w:t>Работодатель:</w:t>
            </w:r>
          </w:p>
        </w:tc>
        <w:tc>
          <w:tcPr>
            <w:tcW w:w="426" w:type="dxa"/>
          </w:tcPr>
          <w:p w14:paraId="66A1C425" w14:textId="77777777" w:rsidR="00082943" w:rsidRPr="00E761FC" w:rsidRDefault="00082943" w:rsidP="000829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3"/>
          </w:tcPr>
          <w:p w14:paraId="66EE9EC0" w14:textId="77777777" w:rsidR="00082943" w:rsidRPr="00E761FC" w:rsidRDefault="00082943" w:rsidP="00082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1FC">
              <w:rPr>
                <w:rFonts w:ascii="Times New Roman" w:hAnsi="Times New Roman" w:cs="Times New Roman"/>
                <w:color w:val="000000"/>
              </w:rPr>
              <w:t>Работник:</w:t>
            </w:r>
          </w:p>
        </w:tc>
      </w:tr>
      <w:tr w:rsidR="00082943" w:rsidRPr="00E761FC" w14:paraId="00BFF7C4" w14:textId="77777777" w:rsidTr="00082943">
        <w:trPr>
          <w:trHeight w:val="462"/>
        </w:trPr>
        <w:tc>
          <w:tcPr>
            <w:tcW w:w="1809" w:type="dxa"/>
            <w:vAlign w:val="bottom"/>
          </w:tcPr>
          <w:p w14:paraId="0521406D" w14:textId="77777777" w:rsidR="00082943" w:rsidRPr="00E761FC" w:rsidRDefault="00082943" w:rsidP="00082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Генеральный директор</w:t>
            </w:r>
          </w:p>
        </w:tc>
        <w:tc>
          <w:tcPr>
            <w:tcW w:w="1701" w:type="dxa"/>
            <w:vAlign w:val="bottom"/>
          </w:tcPr>
          <w:p w14:paraId="67B158F5" w14:textId="77777777" w:rsidR="00082943" w:rsidRPr="00E761FC" w:rsidRDefault="00082943" w:rsidP="0008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1FC">
              <w:rPr>
                <w:rFonts w:ascii="Times New Roman" w:hAnsi="Times New Roman" w:cs="Times New Roman"/>
                <w:color w:val="000000"/>
              </w:rPr>
              <w:t>_____________</w:t>
            </w:r>
          </w:p>
        </w:tc>
        <w:tc>
          <w:tcPr>
            <w:tcW w:w="1701" w:type="dxa"/>
            <w:vAlign w:val="bottom"/>
          </w:tcPr>
          <w:p w14:paraId="19AE9429" w14:textId="77777777" w:rsidR="00082943" w:rsidRPr="00E761FC" w:rsidRDefault="00B06B05" w:rsidP="00082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Д.И.Денисов</w:t>
            </w:r>
          </w:p>
        </w:tc>
        <w:tc>
          <w:tcPr>
            <w:tcW w:w="426" w:type="dxa"/>
          </w:tcPr>
          <w:p w14:paraId="5976A49C" w14:textId="77777777" w:rsidR="00082943" w:rsidRPr="00E761FC" w:rsidRDefault="00082943" w:rsidP="000829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bottom"/>
          </w:tcPr>
          <w:p w14:paraId="3795EBF5" w14:textId="77777777" w:rsidR="00082943" w:rsidRPr="00E761FC" w:rsidRDefault="00082943" w:rsidP="0008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1FC">
              <w:rPr>
                <w:rFonts w:ascii="Times New Roman" w:hAnsi="Times New Roman" w:cs="Times New Roman"/>
                <w:color w:val="000000"/>
              </w:rPr>
              <w:t>______________</w:t>
            </w:r>
          </w:p>
        </w:tc>
        <w:tc>
          <w:tcPr>
            <w:tcW w:w="1764" w:type="dxa"/>
            <w:gridSpan w:val="2"/>
            <w:vAlign w:val="bottom"/>
          </w:tcPr>
          <w:p w14:paraId="0D89F671" w14:textId="77777777" w:rsidR="00082943" w:rsidRPr="00E761FC" w:rsidRDefault="00B06B05" w:rsidP="00082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Р.Э.Капицын</w:t>
            </w:r>
            <w:proofErr w:type="spellEnd"/>
          </w:p>
        </w:tc>
      </w:tr>
    </w:tbl>
    <w:p w14:paraId="5F90BBD8" w14:textId="77777777" w:rsidR="00082943" w:rsidRPr="003A7CA8" w:rsidRDefault="00082943" w:rsidP="00082943">
      <w:pPr>
        <w:spacing w:before="200" w:after="0" w:line="240" w:lineRule="auto"/>
        <w:rPr>
          <w:rFonts w:ascii="Times New Roman" w:hAnsi="Times New Roman" w:cs="Times New Roman"/>
        </w:rPr>
      </w:pPr>
    </w:p>
    <w:p w14:paraId="4E833CAA" w14:textId="77777777" w:rsidR="00082943" w:rsidRPr="003A7CA8" w:rsidRDefault="00082943" w:rsidP="00082943">
      <w:pPr>
        <w:spacing w:before="200" w:after="0"/>
        <w:rPr>
          <w:rFonts w:ascii="Times New Roman" w:hAnsi="Times New Roman" w:cs="Times New Roman"/>
        </w:rPr>
      </w:pPr>
      <w:r w:rsidRPr="003A7CA8">
        <w:rPr>
          <w:rFonts w:ascii="Times New Roman" w:hAnsi="Times New Roman" w:cs="Times New Roman"/>
          <w:color w:val="000000"/>
        </w:rPr>
        <w:t xml:space="preserve">Экземпляр </w:t>
      </w:r>
      <w:r>
        <w:rPr>
          <w:rFonts w:ascii="Times New Roman" w:hAnsi="Times New Roman" w:cs="Times New Roman"/>
          <w:color w:val="000000"/>
        </w:rPr>
        <w:t>Договора</w:t>
      </w:r>
      <w:r w:rsidRPr="003A7CA8">
        <w:rPr>
          <w:rFonts w:ascii="Times New Roman" w:hAnsi="Times New Roman" w:cs="Times New Roman"/>
          <w:color w:val="000000"/>
        </w:rPr>
        <w:t xml:space="preserve"> на руки получи</w:t>
      </w:r>
      <w:r>
        <w:rPr>
          <w:rFonts w:ascii="Times New Roman" w:eastAsia="Times New Roman" w:hAnsi="Times New Roman" w:cs="Times New Roman"/>
          <w:color w:val="000000"/>
        </w:rPr>
        <w:t>л</w:t>
      </w:r>
      <w:r w:rsidRPr="003A7CA8">
        <w:rPr>
          <w:rFonts w:ascii="Times New Roman" w:hAnsi="Times New Roman" w:cs="Times New Roman"/>
          <w:color w:val="000000"/>
        </w:rPr>
        <w:t>:</w:t>
      </w:r>
    </w:p>
    <w:p w14:paraId="1BBB19FB" w14:textId="77777777" w:rsidR="00082943" w:rsidRPr="00F46665" w:rsidRDefault="00B06B05" w:rsidP="0008294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04.07.2017</w:t>
      </w:r>
      <w:r w:rsidR="00082943" w:rsidRPr="003A7CA8">
        <w:rPr>
          <w:rFonts w:ascii="Times New Roman" w:hAnsi="Times New Roman" w:cs="Times New Roman"/>
          <w:color w:val="000000"/>
        </w:rPr>
        <w:t xml:space="preserve"> 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Р.Э.Капицын</w:t>
      </w:r>
      <w:proofErr w:type="spellEnd"/>
    </w:p>
    <w:sectPr w:rsidR="00082943" w:rsidRPr="00F46665" w:rsidSect="0008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5C"/>
    <w:rsid w:val="00082943"/>
    <w:rsid w:val="00556E60"/>
    <w:rsid w:val="00755C92"/>
    <w:rsid w:val="00B06B05"/>
    <w:rsid w:val="00BD6F5C"/>
    <w:rsid w:val="00D515CF"/>
    <w:rsid w:val="00D70F2C"/>
    <w:rsid w:val="00E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3E288"/>
  <w15:chartTrackingRefBased/>
  <w15:docId w15:val="{863FBFB5-2A55-45F9-885B-F8483FA6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0C0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 ввода"/>
    <w:uiPriority w:val="1"/>
    <w:qFormat/>
    <w:rsid w:val="00793DFF"/>
    <w:rPr>
      <w:rFonts w:ascii="Times New Roman" w:hAnsi="Times New Roman" w:cs="Times New Roman"/>
      <w:b/>
      <w:bCs/>
      <w:color w:val="FF0000"/>
    </w:rPr>
  </w:style>
  <w:style w:type="character" w:styleId="a4">
    <w:name w:val="annotation reference"/>
    <w:uiPriority w:val="99"/>
    <w:semiHidden/>
    <w:rsid w:val="00793DFF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793DF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locked/>
    <w:rsid w:val="00793DF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9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93DFF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rsid w:val="008361E8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8361E8"/>
    <w:rPr>
      <w:b/>
      <w:bCs/>
    </w:rPr>
  </w:style>
  <w:style w:type="paragraph" w:customStyle="1" w:styleId="ConsNormal">
    <w:name w:val="ConsNormal"/>
    <w:rsid w:val="006B13A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D05FE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материальной ответственностью</dc:title>
  <dc:subject>Образец трудового договора с материальной ответственностью</dc:subject>
  <cp:keywords>Образец трудового договора с материальной ответственностью</cp:keywords>
  <dc:description>Образец трудового договора с материальной ответственностью</dc:description>
  <cp:lastModifiedBy>Sergey  Eremeev</cp:lastModifiedBy>
  <cp:revision>5</cp:revision>
  <cp:lastPrinted>2021-02-07T02:29:00Z</cp:lastPrinted>
  <dcterms:created xsi:type="dcterms:W3CDTF">2021-02-07T02:28:00Z</dcterms:created>
  <dcterms:modified xsi:type="dcterms:W3CDTF">2021-02-07T02:29:00Z</dcterms:modified>
  <cp:category>Образец трудового договора с материальной ответственностью</cp:category>
</cp:coreProperties>
</file>