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6091" w14:textId="40C84A2B" w:rsidR="002F53DA" w:rsidRPr="007A12D8" w:rsidRDefault="002F53DA" w:rsidP="009F0045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7A12D8">
        <w:rPr>
          <w:b/>
        </w:rPr>
        <w:t xml:space="preserve">Трудовое соглашение </w:t>
      </w:r>
      <w:r w:rsidR="009F0045" w:rsidRPr="007A12D8">
        <w:rPr>
          <w:b/>
        </w:rPr>
        <w:t xml:space="preserve">со сторожем </w:t>
      </w:r>
      <w:r w:rsidRPr="007A12D8">
        <w:rPr>
          <w:b/>
        </w:rPr>
        <w:t>№ 54/С</w:t>
      </w:r>
    </w:p>
    <w:p w14:paraId="536C54AB" w14:textId="77777777" w:rsidR="002F53DA" w:rsidRPr="007A12D8" w:rsidRDefault="002F53DA" w:rsidP="009F0045">
      <w:pPr>
        <w:ind w:firstLine="567"/>
        <w:contextualSpacing/>
      </w:pPr>
    </w:p>
    <w:p w14:paraId="7DF91496" w14:textId="77777777" w:rsidR="002F53DA" w:rsidRPr="007A12D8" w:rsidRDefault="002F53DA" w:rsidP="009F0045">
      <w:pPr>
        <w:ind w:firstLine="567"/>
        <w:contextualSpacing/>
      </w:pPr>
      <w:r w:rsidRPr="007A12D8">
        <w:t>г. Сызрань</w:t>
      </w:r>
      <w:r w:rsidRPr="007A12D8">
        <w:tab/>
      </w:r>
      <w:r w:rsidRPr="007A12D8">
        <w:tab/>
      </w:r>
      <w:r w:rsidRPr="007A12D8">
        <w:tab/>
      </w:r>
      <w:r w:rsidRPr="007A12D8">
        <w:tab/>
      </w:r>
      <w:r w:rsidRPr="007A12D8">
        <w:tab/>
      </w:r>
      <w:r w:rsidRPr="007A12D8">
        <w:tab/>
        <w:t xml:space="preserve">                             «4» августа 2019 года.</w:t>
      </w:r>
    </w:p>
    <w:p w14:paraId="5797B0FB" w14:textId="77777777" w:rsidR="002F53DA" w:rsidRPr="007A12D8" w:rsidRDefault="002F53DA" w:rsidP="009F0045">
      <w:pPr>
        <w:ind w:firstLine="567"/>
        <w:contextualSpacing/>
      </w:pPr>
    </w:p>
    <w:p w14:paraId="716D7C00" w14:textId="154181EB" w:rsidR="002F53DA" w:rsidRPr="007A12D8" w:rsidRDefault="002F53DA" w:rsidP="009F0045">
      <w:pPr>
        <w:ind w:firstLine="567"/>
        <w:contextualSpacing/>
      </w:pPr>
      <w:r w:rsidRPr="007A12D8">
        <w:t>Общество с ограниченной ответственностью «Кристалл», именуемое в дальнейшем «Наниматель</w:t>
      </w:r>
      <w:r w:rsidR="009F0045" w:rsidRPr="007A12D8">
        <w:t>», в</w:t>
      </w:r>
      <w:r w:rsidRPr="007A12D8">
        <w:t xml:space="preserve"> лице директора Шейкина Ильи Павловича, действующего на основании </w:t>
      </w:r>
      <w:r w:rsidR="009F0045" w:rsidRPr="007A12D8">
        <w:t>Устава, с</w:t>
      </w:r>
      <w:r w:rsidRPr="007A12D8">
        <w:t xml:space="preserve"> одной </w:t>
      </w:r>
      <w:r w:rsidR="007A12D8" w:rsidRPr="007A12D8">
        <w:t>стороны, и</w:t>
      </w:r>
      <w:r w:rsidRPr="007A12D8">
        <w:t xml:space="preserve"> гражданин </w:t>
      </w:r>
      <w:proofErr w:type="spellStart"/>
      <w:r w:rsidRPr="007A12D8">
        <w:t>Иманов</w:t>
      </w:r>
      <w:proofErr w:type="spellEnd"/>
      <w:r w:rsidRPr="007A12D8">
        <w:t xml:space="preserve"> Сергей Николаевич, именуемый в дальнейшем «</w:t>
      </w:r>
      <w:r w:rsidR="007A12D8" w:rsidRPr="007A12D8">
        <w:t>Сотрудник» с</w:t>
      </w:r>
      <w:r w:rsidRPr="007A12D8">
        <w:t xml:space="preserve"> другой стороны, заключили настоящее соглашение о нижеследующем:</w:t>
      </w:r>
    </w:p>
    <w:p w14:paraId="103AFEA5" w14:textId="77777777" w:rsidR="002F53DA" w:rsidRPr="007A12D8" w:rsidRDefault="002F53DA" w:rsidP="009F0045">
      <w:pPr>
        <w:ind w:firstLine="567"/>
        <w:contextualSpacing/>
      </w:pPr>
    </w:p>
    <w:p w14:paraId="4247B01F" w14:textId="77777777" w:rsidR="002F53DA" w:rsidRPr="007A12D8" w:rsidRDefault="002F53DA" w:rsidP="009F0045">
      <w:pPr>
        <w:numPr>
          <w:ilvl w:val="0"/>
          <w:numId w:val="1"/>
        </w:numPr>
        <w:contextualSpacing/>
        <w:rPr>
          <w:b/>
        </w:rPr>
      </w:pPr>
      <w:r w:rsidRPr="007A12D8">
        <w:rPr>
          <w:b/>
        </w:rPr>
        <w:t xml:space="preserve">Предмет </w:t>
      </w:r>
    </w:p>
    <w:p w14:paraId="533C673C" w14:textId="77777777" w:rsidR="002F53DA" w:rsidRPr="007A12D8" w:rsidRDefault="002F53DA" w:rsidP="009F0045">
      <w:pPr>
        <w:numPr>
          <w:ilvl w:val="1"/>
          <w:numId w:val="1"/>
        </w:numPr>
        <w:tabs>
          <w:tab w:val="left" w:pos="1560"/>
        </w:tabs>
        <w:ind w:left="0" w:firstLine="567"/>
        <w:contextualSpacing/>
      </w:pPr>
      <w:r w:rsidRPr="007A12D8">
        <w:t xml:space="preserve">Наниматель поручает, а Сотрудник принимает на себя обязательства выполнять работу в должности сторожа. </w:t>
      </w:r>
    </w:p>
    <w:p w14:paraId="4F5137B2" w14:textId="77777777" w:rsidR="002F53DA" w:rsidRPr="007A12D8" w:rsidRDefault="002F53DA" w:rsidP="009F0045">
      <w:pPr>
        <w:numPr>
          <w:ilvl w:val="1"/>
          <w:numId w:val="1"/>
        </w:numPr>
        <w:tabs>
          <w:tab w:val="left" w:pos="1560"/>
        </w:tabs>
        <w:ind w:left="0" w:firstLine="567"/>
        <w:contextualSpacing/>
      </w:pPr>
      <w:r w:rsidRPr="007A12D8">
        <w:t>Срок действия трудового соглашения:</w:t>
      </w:r>
    </w:p>
    <w:p w14:paraId="79D28BC4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 xml:space="preserve">Начало - «5» августа 2019 года. </w:t>
      </w:r>
    </w:p>
    <w:p w14:paraId="1D48D1D2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Окончание - «5» октября 2019 года.</w:t>
      </w:r>
    </w:p>
    <w:p w14:paraId="0DA62342" w14:textId="77777777" w:rsidR="002F53DA" w:rsidRPr="007A12D8" w:rsidRDefault="002F53DA" w:rsidP="009F0045">
      <w:pPr>
        <w:numPr>
          <w:ilvl w:val="1"/>
          <w:numId w:val="1"/>
        </w:numPr>
        <w:tabs>
          <w:tab w:val="left" w:pos="1560"/>
        </w:tabs>
        <w:ind w:left="0" w:firstLine="567"/>
        <w:contextualSpacing/>
      </w:pPr>
      <w:r w:rsidRPr="007A12D8">
        <w:t>Работа по настоящему соглашению является основным местом работы Сотрудника.</w:t>
      </w:r>
    </w:p>
    <w:p w14:paraId="39A356C5" w14:textId="77777777" w:rsidR="002F53DA" w:rsidRPr="007A12D8" w:rsidRDefault="002F53DA" w:rsidP="009F0045">
      <w:pPr>
        <w:tabs>
          <w:tab w:val="left" w:pos="1560"/>
        </w:tabs>
        <w:ind w:firstLine="567"/>
        <w:contextualSpacing/>
      </w:pPr>
    </w:p>
    <w:p w14:paraId="4A449B75" w14:textId="77777777" w:rsidR="002F53DA" w:rsidRPr="007A12D8" w:rsidRDefault="002F53DA" w:rsidP="009F0045">
      <w:pPr>
        <w:numPr>
          <w:ilvl w:val="0"/>
          <w:numId w:val="1"/>
        </w:numPr>
        <w:tabs>
          <w:tab w:val="left" w:pos="1560"/>
        </w:tabs>
        <w:contextualSpacing/>
        <w:rPr>
          <w:b/>
        </w:rPr>
      </w:pPr>
      <w:r w:rsidRPr="007A12D8">
        <w:rPr>
          <w:b/>
        </w:rPr>
        <w:t xml:space="preserve">Права и обязательства </w:t>
      </w:r>
    </w:p>
    <w:p w14:paraId="450CB3D1" w14:textId="77777777" w:rsidR="002F53DA" w:rsidRPr="007A12D8" w:rsidRDefault="002F53DA" w:rsidP="009F0045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rPr>
          <w:u w:val="single"/>
        </w:rPr>
      </w:pPr>
      <w:r w:rsidRPr="007A12D8">
        <w:t>Сотрудник</w:t>
      </w:r>
      <w:r w:rsidRPr="007A12D8">
        <w:rPr>
          <w:u w:val="single"/>
        </w:rPr>
        <w:t xml:space="preserve"> имеет право на:</w:t>
      </w:r>
    </w:p>
    <w:p w14:paraId="135B2A60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оформление, корректировку и расторжение контракта в порядке и на условиях, определяемые законодательством РФ и локальными нормативами;</w:t>
      </w:r>
    </w:p>
    <w:p w14:paraId="2B75695C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предоставление ему работы, обусловленной текущим соглашением;</w:t>
      </w:r>
    </w:p>
    <w:p w14:paraId="5257C902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своевременную и в полном объеме выдачу зарплаты;</w:t>
      </w:r>
    </w:p>
    <w:p w14:paraId="0CC742B9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иные права Сотрудника устанавливаются законодательством РФ, подзаконными актами, локальными нормативами.</w:t>
      </w:r>
    </w:p>
    <w:p w14:paraId="53576363" w14:textId="77777777" w:rsidR="002F53DA" w:rsidRPr="007A12D8" w:rsidRDefault="002F53DA" w:rsidP="009F0045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rPr>
          <w:u w:val="single"/>
        </w:rPr>
      </w:pPr>
      <w:r w:rsidRPr="007A12D8">
        <w:rPr>
          <w:u w:val="single"/>
        </w:rPr>
        <w:t>Наниматель вправе:</w:t>
      </w:r>
    </w:p>
    <w:p w14:paraId="5A8C9EEF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Оформлять, корректировать и расторгать соглашение с Сотрудником в порядке и на условиях, определенных законодательством РФ и локальными нормативами.</w:t>
      </w:r>
    </w:p>
    <w:p w14:paraId="5FBA2C16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Поощрять Сотрудника за эффективный труд.</w:t>
      </w:r>
    </w:p>
    <w:p w14:paraId="043A2C1A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Требовать от Сотрудника исполнения им трудовых обязанностей и бережного отношения к имуществу Нанимателя, соблюдения законодательства РФ, локальных нормативных актов, текущего соглашения.</w:t>
      </w:r>
    </w:p>
    <w:p w14:paraId="46BA8855" w14:textId="77777777" w:rsidR="002F53DA" w:rsidRPr="007A12D8" w:rsidRDefault="002F53DA" w:rsidP="009F0045">
      <w:pPr>
        <w:numPr>
          <w:ilvl w:val="2"/>
          <w:numId w:val="1"/>
        </w:numPr>
        <w:tabs>
          <w:tab w:val="left" w:pos="1560"/>
        </w:tabs>
        <w:ind w:left="0" w:firstLine="567"/>
        <w:contextualSpacing/>
      </w:pPr>
      <w:r w:rsidRPr="007A12D8">
        <w:t>Привлекать к ответственности в порядке, определенном законодательством РФ.</w:t>
      </w:r>
    </w:p>
    <w:p w14:paraId="7D0D0921" w14:textId="77777777" w:rsidR="002F53DA" w:rsidRPr="007A12D8" w:rsidRDefault="002F53DA" w:rsidP="009F0045">
      <w:pPr>
        <w:tabs>
          <w:tab w:val="left" w:pos="1560"/>
        </w:tabs>
        <w:ind w:firstLine="567"/>
        <w:contextualSpacing/>
      </w:pPr>
      <w:r w:rsidRPr="007A12D8">
        <w:t>2.2.5. За ненадлежащее выполнение Сотрудником своих обязанностей применять к нему следующие меры воздействия:</w:t>
      </w:r>
    </w:p>
    <w:p w14:paraId="78243889" w14:textId="77777777" w:rsidR="002F53DA" w:rsidRPr="007A12D8" w:rsidRDefault="002F53DA" w:rsidP="009F0045">
      <w:pPr>
        <w:tabs>
          <w:tab w:val="left" w:pos="1560"/>
        </w:tabs>
        <w:ind w:firstLine="567"/>
        <w:contextualSpacing/>
      </w:pPr>
      <w:r w:rsidRPr="007A12D8">
        <w:t>2.2.5.1. замечание;</w:t>
      </w:r>
    </w:p>
    <w:p w14:paraId="2099E239" w14:textId="77777777" w:rsidR="002F53DA" w:rsidRPr="007A12D8" w:rsidRDefault="002F53DA" w:rsidP="009F0045">
      <w:pPr>
        <w:tabs>
          <w:tab w:val="left" w:pos="1560"/>
        </w:tabs>
        <w:ind w:firstLine="567"/>
        <w:contextualSpacing/>
      </w:pPr>
      <w:r w:rsidRPr="007A12D8">
        <w:t>2.2.5.2. выговор;</w:t>
      </w:r>
    </w:p>
    <w:p w14:paraId="4A886153" w14:textId="77777777" w:rsidR="002F53DA" w:rsidRPr="007A12D8" w:rsidRDefault="002F53DA" w:rsidP="009F0045">
      <w:pPr>
        <w:tabs>
          <w:tab w:val="left" w:pos="1560"/>
        </w:tabs>
        <w:ind w:firstLine="567"/>
        <w:contextualSpacing/>
      </w:pPr>
      <w:r w:rsidRPr="007A12D8">
        <w:t>2.2.5.3. увольнение, включая основания, фиксируемые текущим контрактом.</w:t>
      </w:r>
    </w:p>
    <w:p w14:paraId="6D0A84F7" w14:textId="77777777" w:rsidR="002F53DA" w:rsidRPr="007A12D8" w:rsidRDefault="002F53DA" w:rsidP="009F0045">
      <w:pPr>
        <w:tabs>
          <w:tab w:val="left" w:pos="1560"/>
        </w:tabs>
        <w:ind w:firstLine="567"/>
        <w:contextualSpacing/>
      </w:pPr>
      <w:r w:rsidRPr="007A12D8">
        <w:t>2.2.6. Иные права Нанимателя устанавливаются законодательством РФ и локальными нормативами</w:t>
      </w:r>
    </w:p>
    <w:p w14:paraId="479BF370" w14:textId="77777777" w:rsidR="002F53DA" w:rsidRPr="007A12D8" w:rsidRDefault="002F53DA" w:rsidP="009F0045">
      <w:pPr>
        <w:tabs>
          <w:tab w:val="left" w:pos="1560"/>
        </w:tabs>
        <w:ind w:firstLine="567"/>
        <w:contextualSpacing/>
        <w:rPr>
          <w:u w:val="single"/>
        </w:rPr>
      </w:pPr>
      <w:r w:rsidRPr="007A12D8">
        <w:t xml:space="preserve">2.3. </w:t>
      </w:r>
      <w:r w:rsidRPr="007A12D8">
        <w:rPr>
          <w:u w:val="single"/>
        </w:rPr>
        <w:t>Обязательства Нанимателя:</w:t>
      </w:r>
    </w:p>
    <w:p w14:paraId="44D6E555" w14:textId="77777777" w:rsidR="002F53DA" w:rsidRPr="007A12D8" w:rsidRDefault="002F53DA" w:rsidP="009F0045">
      <w:pPr>
        <w:tabs>
          <w:tab w:val="left" w:pos="1560"/>
        </w:tabs>
        <w:ind w:firstLine="567"/>
        <w:contextualSpacing/>
      </w:pPr>
      <w:r w:rsidRPr="007A12D8">
        <w:t>2.3.1. Предоставить Сотруднику работу по обусловленной трудовой функции.</w:t>
      </w:r>
    </w:p>
    <w:p w14:paraId="0328B8F6" w14:textId="77777777" w:rsidR="002F53DA" w:rsidRPr="007A12D8" w:rsidRDefault="002F53DA" w:rsidP="009F0045">
      <w:pPr>
        <w:ind w:firstLine="567"/>
        <w:contextualSpacing/>
      </w:pPr>
      <w:r w:rsidRPr="007A12D8">
        <w:t>2.3.2.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РФ.</w:t>
      </w:r>
    </w:p>
    <w:p w14:paraId="4C4C68FE" w14:textId="77777777" w:rsidR="002F53DA" w:rsidRPr="007A12D8" w:rsidRDefault="002F53DA" w:rsidP="009F0045">
      <w:pPr>
        <w:ind w:firstLine="567"/>
        <w:contextualSpacing/>
      </w:pPr>
      <w:r w:rsidRPr="007A12D8">
        <w:lastRenderedPageBreak/>
        <w:t>2.3.3. Информировать Сотрудника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14:paraId="2A64B7E3" w14:textId="77777777" w:rsidR="002F53DA" w:rsidRPr="007A12D8" w:rsidRDefault="002F53DA" w:rsidP="009F0045">
      <w:pPr>
        <w:ind w:firstLine="567"/>
        <w:contextualSpacing/>
      </w:pPr>
      <w:r w:rsidRPr="007A12D8">
        <w:t>2.3.4. Создавать Сотруднику необходимые условия для успешного выполнения принятых им обязательств.</w:t>
      </w:r>
    </w:p>
    <w:p w14:paraId="74EF4140" w14:textId="77777777" w:rsidR="002F53DA" w:rsidRPr="007A12D8" w:rsidRDefault="002F53DA" w:rsidP="009F0045">
      <w:pPr>
        <w:ind w:firstLine="567"/>
        <w:contextualSpacing/>
      </w:pPr>
      <w:r w:rsidRPr="007A12D8">
        <w:t>2.3.5. Обеспечивать своевременную выплату Сотруднику зарплаты, надбавок и иных выплат в денежной форме.</w:t>
      </w:r>
    </w:p>
    <w:p w14:paraId="19A72086" w14:textId="77777777" w:rsidR="002F53DA" w:rsidRPr="007A12D8" w:rsidRDefault="002F53DA" w:rsidP="009F0045">
      <w:pPr>
        <w:ind w:firstLine="567"/>
        <w:contextualSpacing/>
      </w:pPr>
      <w:r w:rsidRPr="007A12D8">
        <w:t>2.3.6. Обеспечивать необходимый квалификационный уровень Сотрудника, повышение квалификации и переподготовку кадров с учетом перспектив развития Общества.</w:t>
      </w:r>
    </w:p>
    <w:p w14:paraId="3B977A4A" w14:textId="290F3A57" w:rsidR="002F53DA" w:rsidRPr="007A12D8" w:rsidRDefault="002F53DA" w:rsidP="009F0045">
      <w:pPr>
        <w:ind w:firstLine="567"/>
        <w:contextualSpacing/>
      </w:pPr>
      <w:r w:rsidRPr="007A12D8">
        <w:t xml:space="preserve">2.3.7. Обеспечить Сотруднику условия труда, предусмотренные законодательством РФ, настоящим срочным трудовым </w:t>
      </w:r>
      <w:r w:rsidR="009F0045" w:rsidRPr="007A12D8">
        <w:t>договором, необходимые</w:t>
      </w:r>
      <w:r w:rsidRPr="007A12D8">
        <w:t xml:space="preserve"> для эффективной работы.</w:t>
      </w:r>
    </w:p>
    <w:p w14:paraId="3D3B38E8" w14:textId="77777777" w:rsidR="002F53DA" w:rsidRPr="007A12D8" w:rsidRDefault="002F53DA" w:rsidP="009F0045">
      <w:pPr>
        <w:ind w:firstLine="567"/>
        <w:contextualSpacing/>
      </w:pPr>
      <w:r w:rsidRPr="007A12D8">
        <w:t>2.3.7. Осуществлять обязательное социальное страхование и социальное обеспечение Сотрудника в соответствии с законодательством РФ.</w:t>
      </w:r>
    </w:p>
    <w:p w14:paraId="2402F5D3" w14:textId="77777777" w:rsidR="002F53DA" w:rsidRPr="007A12D8" w:rsidRDefault="002F53DA" w:rsidP="009F0045">
      <w:pPr>
        <w:ind w:firstLine="567"/>
        <w:contextualSpacing/>
        <w:rPr>
          <w:u w:val="single"/>
        </w:rPr>
      </w:pPr>
      <w:r w:rsidRPr="007A12D8">
        <w:t xml:space="preserve">2.4. </w:t>
      </w:r>
      <w:r w:rsidRPr="007A12D8">
        <w:rPr>
          <w:u w:val="single"/>
        </w:rPr>
        <w:t xml:space="preserve">Обязательства </w:t>
      </w:r>
      <w:r w:rsidRPr="007A12D8">
        <w:t>Сотрудника</w:t>
      </w:r>
      <w:r w:rsidRPr="007A12D8">
        <w:rPr>
          <w:u w:val="single"/>
        </w:rPr>
        <w:t>:</w:t>
      </w:r>
    </w:p>
    <w:p w14:paraId="209D5574" w14:textId="483DF30C" w:rsidR="002F53DA" w:rsidRPr="007A12D8" w:rsidRDefault="002F53DA" w:rsidP="009F0045">
      <w:pPr>
        <w:ind w:firstLine="567"/>
        <w:contextualSpacing/>
      </w:pPr>
      <w:r w:rsidRPr="007A12D8">
        <w:t>2.4.1. Вовремя приступить к исполнению трудовых обязанностей со дня.</w:t>
      </w:r>
    </w:p>
    <w:p w14:paraId="4EE406A7" w14:textId="77777777" w:rsidR="002F53DA" w:rsidRPr="007A12D8" w:rsidRDefault="002F53DA" w:rsidP="009F0045">
      <w:pPr>
        <w:ind w:firstLine="567"/>
        <w:contextualSpacing/>
      </w:pPr>
      <w:r w:rsidRPr="007A12D8">
        <w:t>2.4.2. Выполнять работу, порученную ему в соответствии с требованием Договора, качественно и в срок.</w:t>
      </w:r>
    </w:p>
    <w:p w14:paraId="1CE00166" w14:textId="77777777" w:rsidR="002F53DA" w:rsidRPr="007A12D8" w:rsidRDefault="002F53DA" w:rsidP="009F0045">
      <w:pPr>
        <w:ind w:firstLine="567"/>
        <w:contextualSpacing/>
      </w:pPr>
      <w:r w:rsidRPr="007A12D8">
        <w:t>2.4.3. Своевременно оповещать администрацию Нанимателя о невозможности по уважительным причинам выполнять обусловленную срочным трудовым договором работу.</w:t>
      </w:r>
    </w:p>
    <w:p w14:paraId="58A25987" w14:textId="77777777" w:rsidR="002F53DA" w:rsidRPr="007A12D8" w:rsidRDefault="002F53DA" w:rsidP="009F0045">
      <w:pPr>
        <w:ind w:firstLine="567"/>
        <w:contextualSpacing/>
      </w:pPr>
      <w:r w:rsidRPr="007A12D8">
        <w:t>2.4.4. Соблюдать законодательство РФ, Устав, ПВТР, график работы, дисциплину, правила техники безопасности и иные локальные нормативы, текущее соглашение.</w:t>
      </w:r>
    </w:p>
    <w:p w14:paraId="67518813" w14:textId="77777777" w:rsidR="002F53DA" w:rsidRPr="007A12D8" w:rsidRDefault="002F53DA" w:rsidP="009F0045">
      <w:pPr>
        <w:ind w:firstLine="567"/>
        <w:contextualSpacing/>
      </w:pPr>
      <w:r w:rsidRPr="007A12D8">
        <w:t>2.4.5. Не разглашать сведения о Нанимателе, ставшие известными Сотруднику в связи с выполнением своей трудовой функцией и являющиеся коммерческой тайной Нанимателя.</w:t>
      </w:r>
    </w:p>
    <w:p w14:paraId="3DDE40A8" w14:textId="77777777" w:rsidR="002F53DA" w:rsidRPr="007A12D8" w:rsidRDefault="002F53DA" w:rsidP="009F0045">
      <w:pPr>
        <w:ind w:firstLine="567"/>
        <w:contextualSpacing/>
      </w:pPr>
      <w:r w:rsidRPr="007A12D8">
        <w:t>2.4.6. Обеспечивать высокую эффективность выполняемой работы.</w:t>
      </w:r>
    </w:p>
    <w:p w14:paraId="12633B42" w14:textId="77777777" w:rsidR="002F53DA" w:rsidRPr="007A12D8" w:rsidRDefault="002F53DA" w:rsidP="009F0045">
      <w:pPr>
        <w:ind w:firstLine="567"/>
        <w:contextualSpacing/>
      </w:pPr>
      <w:r w:rsidRPr="007A12D8">
        <w:t>2.4.7. Систематически повышать уровень своей квалификации.</w:t>
      </w:r>
    </w:p>
    <w:p w14:paraId="03E51EBC" w14:textId="77777777" w:rsidR="002F53DA" w:rsidRPr="007A12D8" w:rsidRDefault="002F53DA" w:rsidP="009F0045">
      <w:pPr>
        <w:ind w:firstLine="567"/>
        <w:contextualSpacing/>
      </w:pPr>
      <w:r w:rsidRPr="007A12D8">
        <w:t>2.4.8. Заключить договор о полной материальной ответственности за вверенные Нанимателем товарные, материальные, денежные и иные ценности.</w:t>
      </w:r>
    </w:p>
    <w:p w14:paraId="07D8B7EA" w14:textId="77777777" w:rsidR="002F53DA" w:rsidRPr="007A12D8" w:rsidRDefault="002F53DA" w:rsidP="009F0045">
      <w:pPr>
        <w:ind w:firstLine="567"/>
        <w:contextualSpacing/>
      </w:pPr>
      <w:r w:rsidRPr="007A12D8">
        <w:t>2.5. Должностные обязанности Сотрудника:</w:t>
      </w:r>
    </w:p>
    <w:p w14:paraId="20144687" w14:textId="77777777" w:rsidR="002F53DA" w:rsidRPr="007A12D8" w:rsidRDefault="002F53DA" w:rsidP="009F0045">
      <w:pPr>
        <w:ind w:firstLine="567"/>
      </w:pPr>
      <w:r w:rsidRPr="007A12D8">
        <w:t>2.5.1. Знать законы и иные нормативно-правовые акты РФ, регламентирующие охранную деятельность.</w:t>
      </w:r>
    </w:p>
    <w:p w14:paraId="44E27D90" w14:textId="77777777" w:rsidR="002F53DA" w:rsidRPr="007A12D8" w:rsidRDefault="002F53DA" w:rsidP="009F0045">
      <w:pPr>
        <w:ind w:firstLine="567"/>
      </w:pPr>
      <w:r w:rsidRPr="007A12D8">
        <w:t>2.5.2. Знать инструкции, приказы, другие нормативные документы, регламентирующие организацию работы по охране объекта и материальных ценностей.</w:t>
      </w:r>
    </w:p>
    <w:p w14:paraId="3FF7D2F5" w14:textId="4590A90E" w:rsidR="002F53DA" w:rsidRPr="007A12D8" w:rsidRDefault="002F53DA" w:rsidP="009F0045">
      <w:pPr>
        <w:ind w:firstLine="567"/>
      </w:pPr>
      <w:r w:rsidRPr="007A12D8">
        <w:t xml:space="preserve">2.5.3. Знать специфику и </w:t>
      </w:r>
      <w:r w:rsidR="009F0045" w:rsidRPr="007A12D8">
        <w:t>структуру института,</w:t>
      </w:r>
      <w:r w:rsidRPr="007A12D8">
        <w:t xml:space="preserve"> и режим работы его подразделений.</w:t>
      </w:r>
    </w:p>
    <w:p w14:paraId="2164CC16" w14:textId="77777777" w:rsidR="002F53DA" w:rsidRPr="007A12D8" w:rsidRDefault="002F53DA" w:rsidP="009F0045">
      <w:pPr>
        <w:ind w:firstLine="567"/>
      </w:pPr>
      <w:r w:rsidRPr="007A12D8">
        <w:t>2.5.4. Знать инструкцию по пропускному режиму.</w:t>
      </w:r>
    </w:p>
    <w:p w14:paraId="32F61B9E" w14:textId="77777777" w:rsidR="002F53DA" w:rsidRPr="007A12D8" w:rsidRDefault="002F53DA" w:rsidP="009F0045">
      <w:pPr>
        <w:ind w:firstLine="567"/>
      </w:pPr>
      <w:r w:rsidRPr="007A12D8">
        <w:t>2.5.5. Знать образцы пропусков, товарно-транспортных накладных и других пропускных документов.</w:t>
      </w:r>
    </w:p>
    <w:p w14:paraId="268E5C02" w14:textId="77777777" w:rsidR="002F53DA" w:rsidRPr="007A12D8" w:rsidRDefault="002F53DA" w:rsidP="009F0045">
      <w:pPr>
        <w:ind w:firstLine="567"/>
      </w:pPr>
      <w:r w:rsidRPr="007A12D8">
        <w:t>2.5.6. Знать подписи должностных лиц, имеющих право давать распоряжения на ввоз и вывоз (вынос) товарно-материальных ценностей.</w:t>
      </w:r>
    </w:p>
    <w:p w14:paraId="3E6C89E0" w14:textId="77777777" w:rsidR="002F53DA" w:rsidRPr="007A12D8" w:rsidRDefault="002F53DA" w:rsidP="009F0045">
      <w:pPr>
        <w:ind w:firstLine="567"/>
      </w:pPr>
      <w:r w:rsidRPr="007A12D8">
        <w:t>2.5.7. Знать правила проверок вывозимых грузов.</w:t>
      </w:r>
    </w:p>
    <w:p w14:paraId="64F22559" w14:textId="77777777" w:rsidR="002F53DA" w:rsidRPr="007A12D8" w:rsidRDefault="002F53DA" w:rsidP="009F0045">
      <w:pPr>
        <w:ind w:firstLine="567"/>
      </w:pPr>
      <w:r w:rsidRPr="007A12D8">
        <w:t>2.5.8. Знать порядок задержания лиц, совершивших хищение, оформления на них материалов.</w:t>
      </w:r>
    </w:p>
    <w:p w14:paraId="388FB268" w14:textId="77777777" w:rsidR="002F53DA" w:rsidRPr="007A12D8" w:rsidRDefault="002F53DA" w:rsidP="009F0045">
      <w:pPr>
        <w:ind w:firstLine="567"/>
      </w:pPr>
      <w:r w:rsidRPr="007A12D8">
        <w:t>2.5.9. Знать правила пользования техническими средствами охранно-пожарной сигнализации.</w:t>
      </w:r>
    </w:p>
    <w:p w14:paraId="7BBC08E8" w14:textId="77777777" w:rsidR="002F53DA" w:rsidRPr="007A12D8" w:rsidRDefault="002F53DA" w:rsidP="009F0045">
      <w:pPr>
        <w:ind w:firstLine="567"/>
      </w:pPr>
      <w:r w:rsidRPr="007A12D8">
        <w:t>2.5.10. Знать порядок приема под охрану обособленных помещений, реагирования на срабатывание сигнализации.</w:t>
      </w:r>
    </w:p>
    <w:p w14:paraId="77AEB745" w14:textId="77777777" w:rsidR="002F53DA" w:rsidRPr="007A12D8" w:rsidRDefault="002F53DA" w:rsidP="009F0045">
      <w:pPr>
        <w:ind w:firstLine="567"/>
      </w:pPr>
    </w:p>
    <w:p w14:paraId="04B9D02D" w14:textId="77777777" w:rsidR="002F53DA" w:rsidRPr="007A12D8" w:rsidRDefault="002F53DA" w:rsidP="009F0045">
      <w:pPr>
        <w:numPr>
          <w:ilvl w:val="0"/>
          <w:numId w:val="1"/>
        </w:numPr>
        <w:contextualSpacing/>
        <w:rPr>
          <w:b/>
        </w:rPr>
      </w:pPr>
      <w:r w:rsidRPr="007A12D8">
        <w:rPr>
          <w:b/>
        </w:rPr>
        <w:t>Оплата труда и гарантии</w:t>
      </w:r>
    </w:p>
    <w:p w14:paraId="6773F66F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Наниматель своевременно выплачивает Сотруднику оклад, соответствующий штатному расписанию в объеме 16000 (шестнадцать тысяч) рублей.</w:t>
      </w:r>
    </w:p>
    <w:p w14:paraId="66C1E0FB" w14:textId="186D9311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lastRenderedPageBreak/>
        <w:t xml:space="preserve">Сотруднику выплачиваются </w:t>
      </w:r>
      <w:r w:rsidR="009F0045" w:rsidRPr="007A12D8">
        <w:t>надбавки и</w:t>
      </w:r>
      <w:r w:rsidRPr="007A12D8">
        <w:t xml:space="preserve"> доплаты, определенные законодательством РФ, локальными нормативными актами.</w:t>
      </w:r>
    </w:p>
    <w:p w14:paraId="36E0E329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Зарплата выплачивается два раза в месяц.</w:t>
      </w:r>
    </w:p>
    <w:p w14:paraId="6C777DE6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В период действия текущего соглашения Сотрудник пользуется, всеми видами государственного социального страхования.</w:t>
      </w:r>
    </w:p>
    <w:p w14:paraId="3F25D0DF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На Сотрудника полностью распространяются льготы и гарантии, установленные для работников Общества действующим законодательством РФ.</w:t>
      </w:r>
    </w:p>
    <w:p w14:paraId="28CADFA4" w14:textId="77777777" w:rsidR="002F53DA" w:rsidRPr="007A12D8" w:rsidRDefault="002F53DA" w:rsidP="009F0045">
      <w:pPr>
        <w:ind w:firstLine="567"/>
        <w:contextualSpacing/>
      </w:pPr>
    </w:p>
    <w:p w14:paraId="09F26E3F" w14:textId="77777777" w:rsidR="002F53DA" w:rsidRPr="007A12D8" w:rsidRDefault="002F53DA" w:rsidP="009F0045">
      <w:pPr>
        <w:numPr>
          <w:ilvl w:val="0"/>
          <w:numId w:val="1"/>
        </w:numPr>
        <w:contextualSpacing/>
        <w:rPr>
          <w:b/>
        </w:rPr>
      </w:pPr>
      <w:r w:rsidRPr="007A12D8">
        <w:rPr>
          <w:b/>
        </w:rPr>
        <w:t>Условия труда и отдыха</w:t>
      </w:r>
    </w:p>
    <w:p w14:paraId="347C2E4B" w14:textId="77777777" w:rsidR="002F53DA" w:rsidRPr="007A12D8" w:rsidRDefault="002F53DA" w:rsidP="009F0045">
      <w:pPr>
        <w:numPr>
          <w:ilvl w:val="1"/>
          <w:numId w:val="1"/>
        </w:numPr>
        <w:ind w:left="0" w:firstLine="567"/>
        <w:contextualSpacing/>
      </w:pPr>
      <w:r w:rsidRPr="007A12D8">
        <w:t>Режим рабочего времени и отдыха Сотрудника в пределах рабочего дня устанавливается правилами внутреннего распорядка, либо по согласованию с Нанимателем.</w:t>
      </w:r>
    </w:p>
    <w:p w14:paraId="1B08D10F" w14:textId="77777777" w:rsidR="002F53DA" w:rsidRPr="007A12D8" w:rsidRDefault="002F53DA" w:rsidP="009F0045">
      <w:pPr>
        <w:numPr>
          <w:ilvl w:val="1"/>
          <w:numId w:val="1"/>
        </w:numPr>
        <w:ind w:left="0" w:firstLine="567"/>
        <w:contextualSpacing/>
      </w:pPr>
      <w:r w:rsidRPr="007A12D8">
        <w:t>Продолжительность рабочей недели Сотрудника определяется в количестве 40 часов в неделю.</w:t>
      </w:r>
    </w:p>
    <w:p w14:paraId="3C48EFCF" w14:textId="77777777" w:rsidR="002F53DA" w:rsidRPr="007A12D8" w:rsidRDefault="002F53DA" w:rsidP="009F0045">
      <w:pPr>
        <w:tabs>
          <w:tab w:val="left" w:pos="1134"/>
        </w:tabs>
        <w:ind w:firstLine="567"/>
        <w:contextualSpacing/>
      </w:pPr>
      <w:r w:rsidRPr="007A12D8">
        <w:t>4.3. Особенности режима рабочего времени:</w:t>
      </w:r>
    </w:p>
    <w:p w14:paraId="5524BD5A" w14:textId="60EA1AB5" w:rsidR="002F53DA" w:rsidRPr="007A12D8" w:rsidRDefault="002F53DA" w:rsidP="009F0045">
      <w:pPr>
        <w:ind w:firstLine="567"/>
        <w:contextualSpacing/>
      </w:pPr>
      <w:r w:rsidRPr="007A12D8">
        <w:t xml:space="preserve">4.3.1. </w:t>
      </w:r>
      <w:r w:rsidR="009F0045" w:rsidRPr="007A12D8">
        <w:t>Полный рабочий</w:t>
      </w:r>
      <w:r w:rsidRPr="007A12D8">
        <w:t xml:space="preserve"> день.</w:t>
      </w:r>
    </w:p>
    <w:p w14:paraId="7D8107C6" w14:textId="77777777" w:rsidR="002F53DA" w:rsidRPr="007A12D8" w:rsidRDefault="002F53DA" w:rsidP="009F0045">
      <w:pPr>
        <w:ind w:firstLine="567"/>
        <w:contextualSpacing/>
      </w:pPr>
      <w:r w:rsidRPr="007A12D8">
        <w:t>4.4. Наниматель представляет Сотруднику ежегодный оплачиваемый отпуск длительностью 28 календарных дней.</w:t>
      </w:r>
    </w:p>
    <w:p w14:paraId="5A142E37" w14:textId="77777777" w:rsidR="002F53DA" w:rsidRPr="007A12D8" w:rsidRDefault="002F53DA" w:rsidP="009F0045">
      <w:pPr>
        <w:ind w:firstLine="567"/>
        <w:contextualSpacing/>
      </w:pPr>
      <w:r w:rsidRPr="007A12D8">
        <w:t>4.5. Ежегодный отпуск Сотрудника может быть ему предоставлен как полностью, так и по частям.</w:t>
      </w:r>
    </w:p>
    <w:p w14:paraId="533DD46A" w14:textId="77777777" w:rsidR="002F53DA" w:rsidRPr="007A12D8" w:rsidRDefault="002F53DA" w:rsidP="009F0045">
      <w:pPr>
        <w:ind w:firstLine="567"/>
        <w:contextualSpacing/>
      </w:pPr>
      <w:r w:rsidRPr="007A12D8">
        <w:t>4.6. С согласия Нанимателя, Сотруднику может предоставляться бесплатный отпуск.</w:t>
      </w:r>
    </w:p>
    <w:p w14:paraId="060AB796" w14:textId="77777777" w:rsidR="002F53DA" w:rsidRPr="007A12D8" w:rsidRDefault="002F53DA" w:rsidP="009F0045">
      <w:pPr>
        <w:ind w:firstLine="567"/>
        <w:contextualSpacing/>
      </w:pPr>
      <w:r w:rsidRPr="007A12D8">
        <w:t>4.7. Оплата больничных листов производится в порядке, определенном законодательством РФ.</w:t>
      </w:r>
    </w:p>
    <w:p w14:paraId="64319722" w14:textId="77777777" w:rsidR="002F53DA" w:rsidRPr="007A12D8" w:rsidRDefault="002F53DA" w:rsidP="009F0045">
      <w:pPr>
        <w:ind w:firstLine="567"/>
        <w:contextualSpacing/>
      </w:pPr>
    </w:p>
    <w:p w14:paraId="5D7FE28B" w14:textId="77777777" w:rsidR="002F53DA" w:rsidRPr="007A12D8" w:rsidRDefault="002F53DA" w:rsidP="009F0045">
      <w:pPr>
        <w:numPr>
          <w:ilvl w:val="0"/>
          <w:numId w:val="1"/>
        </w:numPr>
        <w:contextualSpacing/>
        <w:rPr>
          <w:b/>
        </w:rPr>
      </w:pPr>
      <w:r w:rsidRPr="007A12D8">
        <w:rPr>
          <w:b/>
        </w:rPr>
        <w:t>Иные условия трудового договора</w:t>
      </w:r>
    </w:p>
    <w:p w14:paraId="0E22DD9E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Текущее соглашение, визированное обеими сторонами, вступает в силу с даты подписи.</w:t>
      </w:r>
    </w:p>
    <w:p w14:paraId="6A9CB82F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Если Сотрудник не приступил к работе в установленный срок без уважительных причин, то соглашение прекращается Нанимателем в одностороннем порядке.</w:t>
      </w:r>
    </w:p>
    <w:p w14:paraId="1952CF59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Трудовая книжка Сотрудника ведется и хранится в отделе кадров Нанимателя.</w:t>
      </w:r>
    </w:p>
    <w:p w14:paraId="18E94EDE" w14:textId="77777777" w:rsidR="002F53DA" w:rsidRPr="007A12D8" w:rsidRDefault="002F53DA" w:rsidP="009F0045">
      <w:pPr>
        <w:numPr>
          <w:ilvl w:val="1"/>
          <w:numId w:val="1"/>
        </w:numPr>
        <w:tabs>
          <w:tab w:val="left" w:pos="1134"/>
        </w:tabs>
        <w:ind w:left="0" w:firstLine="567"/>
        <w:contextualSpacing/>
      </w:pPr>
      <w:r w:rsidRPr="007A12D8">
        <w:t>Текущее соглашение оформлено в двух экземплярах, имеющих одинаковую юридическую силу, один из которых находится в отделе кадров Нанимателя, другой − у Сотрудника.</w:t>
      </w:r>
    </w:p>
    <w:p w14:paraId="498363B4" w14:textId="77777777" w:rsidR="002F53DA" w:rsidRPr="007A12D8" w:rsidRDefault="002F53DA" w:rsidP="009F0045">
      <w:pPr>
        <w:ind w:firstLine="567"/>
        <w:contextualSpacing/>
      </w:pPr>
    </w:p>
    <w:p w14:paraId="5094CE0D" w14:textId="77777777" w:rsidR="002F53DA" w:rsidRPr="007A12D8" w:rsidRDefault="002F53DA" w:rsidP="009F0045">
      <w:pPr>
        <w:ind w:firstLine="567"/>
        <w:contextualSpacing/>
      </w:pPr>
    </w:p>
    <w:p w14:paraId="77B1A482" w14:textId="77777777" w:rsidR="002F53DA" w:rsidRPr="007A12D8" w:rsidRDefault="002F53DA" w:rsidP="009F0045">
      <w:pPr>
        <w:numPr>
          <w:ilvl w:val="0"/>
          <w:numId w:val="1"/>
        </w:numPr>
        <w:contextualSpacing/>
        <w:rPr>
          <w:b/>
        </w:rPr>
      </w:pPr>
      <w:r w:rsidRPr="007A12D8">
        <w:rPr>
          <w:b/>
        </w:rPr>
        <w:t>Трудовой договор подписан:</w:t>
      </w:r>
    </w:p>
    <w:p w14:paraId="7500FC9E" w14:textId="77777777" w:rsidR="002F53DA" w:rsidRPr="007A12D8" w:rsidRDefault="002F53DA" w:rsidP="009F0045">
      <w:pPr>
        <w:ind w:firstLine="567"/>
        <w:contextualSpacing/>
      </w:pPr>
      <w:r w:rsidRPr="007A12D8">
        <w:t xml:space="preserve">       </w:t>
      </w:r>
    </w:p>
    <w:p w14:paraId="41E84118" w14:textId="77777777" w:rsidR="002F53DA" w:rsidRPr="007A12D8" w:rsidRDefault="002F53DA" w:rsidP="009F0045">
      <w:pPr>
        <w:ind w:firstLine="567"/>
        <w:contextualSpacing/>
      </w:pPr>
      <w:r w:rsidRPr="007A12D8">
        <w:t xml:space="preserve">  </w:t>
      </w:r>
      <w:r w:rsidRPr="007A12D8">
        <w:tab/>
        <w:t xml:space="preserve">            Наниматель                                                                                  Сотрудник</w:t>
      </w:r>
    </w:p>
    <w:p w14:paraId="06160DC3" w14:textId="77777777" w:rsidR="002F53DA" w:rsidRPr="007A12D8" w:rsidRDefault="002F53DA" w:rsidP="009F0045">
      <w:pPr>
        <w:ind w:firstLine="567"/>
        <w:contextualSpacing/>
        <w:rPr>
          <w:i/>
        </w:rPr>
      </w:pPr>
      <w:r w:rsidRPr="007A12D8">
        <w:rPr>
          <w:i/>
        </w:rPr>
        <w:t xml:space="preserve">                 </w:t>
      </w:r>
      <w:proofErr w:type="spellStart"/>
      <w:r w:rsidRPr="007A12D8">
        <w:rPr>
          <w:i/>
        </w:rPr>
        <w:t>Шейкин</w:t>
      </w:r>
      <w:proofErr w:type="spellEnd"/>
      <w:r w:rsidRPr="007A12D8">
        <w:rPr>
          <w:i/>
        </w:rPr>
        <w:t xml:space="preserve">                                                                                          </w:t>
      </w:r>
      <w:proofErr w:type="spellStart"/>
      <w:r w:rsidRPr="007A12D8">
        <w:rPr>
          <w:i/>
        </w:rPr>
        <w:t>Иманов</w:t>
      </w:r>
      <w:proofErr w:type="spellEnd"/>
    </w:p>
    <w:p w14:paraId="171AB5BA" w14:textId="77777777" w:rsidR="002F53DA" w:rsidRPr="007A12D8" w:rsidRDefault="002F53DA" w:rsidP="009F0045">
      <w:pPr>
        <w:ind w:firstLine="567"/>
        <w:contextualSpacing/>
        <w:rPr>
          <w:i/>
        </w:rPr>
      </w:pPr>
    </w:p>
    <w:p w14:paraId="094103ED" w14:textId="77777777" w:rsidR="003526AE" w:rsidRPr="007A12D8" w:rsidRDefault="003526AE" w:rsidP="009F0045"/>
    <w:sectPr w:rsidR="003526AE" w:rsidRPr="007A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63"/>
    <w:rsid w:val="002F4408"/>
    <w:rsid w:val="002F53DA"/>
    <w:rsid w:val="003526AE"/>
    <w:rsid w:val="00402563"/>
    <w:rsid w:val="00747F61"/>
    <w:rsid w:val="007A12D8"/>
    <w:rsid w:val="009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DE55"/>
  <w15:chartTrackingRefBased/>
  <w15:docId w15:val="{BD43C518-849A-4CE7-B316-4587F046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трудовой договор со сторожем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трудовой договор со сторожем</dc:title>
  <dc:subject>Образец трудовой договор со сторожем</dc:subject>
  <dc:creator>Sergey</dc:creator>
  <cp:keywords/>
  <dc:description>Образец трудовой договор со сторожем</dc:description>
  <cp:lastModifiedBy>Sergey  Eremeev</cp:lastModifiedBy>
  <cp:revision>8</cp:revision>
  <cp:lastPrinted>2021-01-24T02:07:00Z</cp:lastPrinted>
  <dcterms:created xsi:type="dcterms:W3CDTF">2019-07-15T17:42:00Z</dcterms:created>
  <dcterms:modified xsi:type="dcterms:W3CDTF">2021-01-24T02:07:00Z</dcterms:modified>
</cp:coreProperties>
</file>